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9E135" w14:textId="090057FF" w:rsidR="003001C2" w:rsidRDefault="003001C2" w:rsidP="00174C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Der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Osterhase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! – zajączek wielkanocny</w:t>
      </w:r>
    </w:p>
    <w:p w14:paraId="517768F5" w14:textId="319C04E0" w:rsidR="003001C2" w:rsidRPr="00786A61" w:rsidRDefault="003001C2" w:rsidP="00786A61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786A61">
        <w:rPr>
          <w:sz w:val="36"/>
          <w:szCs w:val="36"/>
        </w:rPr>
        <w:t>Popatrz, posłuchaj, powtórz słówka !</w:t>
      </w:r>
    </w:p>
    <w:p w14:paraId="59251D7A" w14:textId="2F9064CA" w:rsidR="003001C2" w:rsidRPr="00786A61" w:rsidRDefault="003001C2" w:rsidP="00174C3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(124) </w:t>
        </w:r>
        <w:proofErr w:type="spellStart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Ostern</w:t>
        </w:r>
        <w:proofErr w:type="spellEnd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- </w:t>
        </w:r>
        <w:proofErr w:type="spellStart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Osterbegriffe</w:t>
        </w:r>
        <w:proofErr w:type="spellEnd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rund</w:t>
        </w:r>
        <w:proofErr w:type="spellEnd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um die </w:t>
        </w:r>
        <w:proofErr w:type="spellStart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Osterfeiertage</w:t>
        </w:r>
        <w:proofErr w:type="spellEnd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lernen</w:t>
        </w:r>
        <w:proofErr w:type="spellEnd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für</w:t>
        </w:r>
        <w:proofErr w:type="spellEnd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Kinder und </w:t>
        </w:r>
        <w:proofErr w:type="spellStart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Kleinkinder</w:t>
        </w:r>
        <w:proofErr w:type="spellEnd"/>
        <w:r w:rsidRPr="00786A6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- YouTube</w:t>
        </w:r>
      </w:hyperlink>
    </w:p>
    <w:p w14:paraId="29A5D204" w14:textId="77777777" w:rsidR="00786A61" w:rsidRPr="00786A61" w:rsidRDefault="00786A61" w:rsidP="00174C34">
      <w:pPr>
        <w:rPr>
          <w:rFonts w:ascii="Times New Roman" w:hAnsi="Times New Roman" w:cs="Times New Roman"/>
          <w:sz w:val="28"/>
          <w:szCs w:val="28"/>
        </w:rPr>
      </w:pPr>
    </w:p>
    <w:p w14:paraId="1F5F2E83" w14:textId="4CEC8B38" w:rsidR="003001C2" w:rsidRPr="00786A61" w:rsidRDefault="00786A61" w:rsidP="00174C34">
      <w:pPr>
        <w:rPr>
          <w:rFonts w:ascii="Times New Roman" w:hAnsi="Times New Roman" w:cs="Times New Roman"/>
          <w:sz w:val="28"/>
          <w:szCs w:val="28"/>
        </w:rPr>
      </w:pPr>
      <w:r w:rsidRPr="00786A61">
        <w:rPr>
          <w:rFonts w:ascii="Times New Roman" w:hAnsi="Times New Roman" w:cs="Times New Roman"/>
          <w:sz w:val="28"/>
          <w:szCs w:val="28"/>
        </w:rPr>
        <w:t>Słówka na dziś !</w:t>
      </w:r>
    </w:p>
    <w:p w14:paraId="3859FC5E" w14:textId="15E8456B" w:rsidR="00174C34" w:rsidRPr="00786A61" w:rsidRDefault="00174C34" w:rsidP="00174C34">
      <w:pPr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</w:pPr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 xml:space="preserve">der </w:t>
      </w:r>
      <w:proofErr w:type="spellStart"/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>Hase</w:t>
      </w:r>
      <w:proofErr w:type="spellEnd"/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 xml:space="preserve"> – zając</w:t>
      </w:r>
    </w:p>
    <w:p w14:paraId="52A9191B" w14:textId="6ABCDBF5" w:rsidR="00174C34" w:rsidRPr="00786A61" w:rsidRDefault="00174C34" w:rsidP="00174C34">
      <w:pPr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</w:pPr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 xml:space="preserve">der </w:t>
      </w:r>
      <w:proofErr w:type="spellStart"/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>Osterhase</w:t>
      </w:r>
      <w:proofErr w:type="spellEnd"/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 xml:space="preserve"> – zajączek wielkanocny</w:t>
      </w:r>
    </w:p>
    <w:p w14:paraId="6A4F2E74" w14:textId="6D3C9598" w:rsidR="00174C34" w:rsidRDefault="00174C34" w:rsidP="00174C34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>das</w:t>
      </w:r>
      <w:proofErr w:type="spellEnd"/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 xml:space="preserve"> </w:t>
      </w:r>
      <w:proofErr w:type="spellStart"/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>Geschenk</w:t>
      </w:r>
      <w:proofErr w:type="spellEnd"/>
      <w:r w:rsidRPr="00786A61">
        <w:rPr>
          <w:rFonts w:ascii="Times New Roman" w:hAnsi="Times New Roman" w:cs="Times New Roman"/>
          <w:b/>
          <w:bCs/>
          <w:i/>
          <w:iCs/>
          <w:color w:val="00B050"/>
          <w:sz w:val="28"/>
          <w:szCs w:val="32"/>
        </w:rPr>
        <w:t xml:space="preserve"> – prezent</w:t>
      </w:r>
    </w:p>
    <w:p w14:paraId="4843DEC1" w14:textId="6EC579BD" w:rsidR="003001C2" w:rsidRDefault="003001C2" w:rsidP="00174C34">
      <w:pPr>
        <w:rPr>
          <w:rFonts w:ascii="Times New Roman" w:hAnsi="Times New Roman" w:cs="Times New Roman"/>
          <w:sz w:val="28"/>
          <w:szCs w:val="32"/>
        </w:rPr>
      </w:pPr>
    </w:p>
    <w:p w14:paraId="28DC2985" w14:textId="65C83980" w:rsidR="003001C2" w:rsidRPr="00786A61" w:rsidRDefault="003001C2" w:rsidP="00786A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6A6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Posłuchaj piosenki : </w:t>
      </w:r>
    </w:p>
    <w:p w14:paraId="65F9BECA" w14:textId="1D906B71" w:rsidR="003001C2" w:rsidRDefault="003001C2" w:rsidP="00174C34">
      <w:hyperlink r:id="rId6" w:history="1">
        <w:r w:rsidRPr="003001C2">
          <w:rPr>
            <w:color w:val="0000FF"/>
            <w:u w:val="single"/>
            <w:lang w:val="en-US"/>
          </w:rPr>
          <w:t xml:space="preserve">(124) Das </w:t>
        </w:r>
        <w:proofErr w:type="spellStart"/>
        <w:r w:rsidRPr="003001C2">
          <w:rPr>
            <w:color w:val="0000FF"/>
            <w:u w:val="single"/>
            <w:lang w:val="en-US"/>
          </w:rPr>
          <w:t>Osterhasenlied</w:t>
        </w:r>
        <w:proofErr w:type="spellEnd"/>
        <w:r w:rsidRPr="003001C2">
          <w:rPr>
            <w:color w:val="0000FF"/>
            <w:u w:val="single"/>
            <w:lang w:val="en-US"/>
          </w:rPr>
          <w:t xml:space="preserve"> (</w:t>
        </w:r>
        <w:proofErr w:type="spellStart"/>
        <w:r w:rsidRPr="003001C2">
          <w:rPr>
            <w:color w:val="0000FF"/>
            <w:u w:val="single"/>
            <w:lang w:val="en-US"/>
          </w:rPr>
          <w:t>Hoppel</w:t>
        </w:r>
        <w:proofErr w:type="spellEnd"/>
        <w:r w:rsidRPr="003001C2">
          <w:rPr>
            <w:color w:val="0000FF"/>
            <w:u w:val="single"/>
            <w:lang w:val="en-US"/>
          </w:rPr>
          <w:t xml:space="preserve">, </w:t>
        </w:r>
        <w:proofErr w:type="spellStart"/>
        <w:r w:rsidRPr="003001C2">
          <w:rPr>
            <w:color w:val="0000FF"/>
            <w:u w:val="single"/>
            <w:lang w:val="en-US"/>
          </w:rPr>
          <w:t>hoppel</w:t>
        </w:r>
        <w:proofErr w:type="spellEnd"/>
        <w:r w:rsidRPr="003001C2">
          <w:rPr>
            <w:color w:val="0000FF"/>
            <w:u w:val="single"/>
            <w:lang w:val="en-US"/>
          </w:rPr>
          <w:t xml:space="preserve">, 1-2-3) - </w:t>
        </w:r>
        <w:proofErr w:type="spellStart"/>
        <w:r w:rsidRPr="003001C2">
          <w:rPr>
            <w:color w:val="0000FF"/>
            <w:u w:val="single"/>
            <w:lang w:val="en-US"/>
          </w:rPr>
          <w:t>Kinderlieder</w:t>
        </w:r>
        <w:proofErr w:type="spellEnd"/>
        <w:r w:rsidRPr="003001C2">
          <w:rPr>
            <w:color w:val="0000FF"/>
            <w:u w:val="single"/>
            <w:lang w:val="en-US"/>
          </w:rPr>
          <w:t xml:space="preserve"> </w:t>
        </w:r>
        <w:proofErr w:type="spellStart"/>
        <w:r w:rsidRPr="003001C2">
          <w:rPr>
            <w:color w:val="0000FF"/>
            <w:u w:val="single"/>
            <w:lang w:val="en-US"/>
          </w:rPr>
          <w:t>zum</w:t>
        </w:r>
        <w:proofErr w:type="spellEnd"/>
        <w:r w:rsidRPr="003001C2">
          <w:rPr>
            <w:color w:val="0000FF"/>
            <w:u w:val="single"/>
            <w:lang w:val="en-US"/>
          </w:rPr>
          <w:t xml:space="preserve"> </w:t>
        </w:r>
        <w:proofErr w:type="spellStart"/>
        <w:r w:rsidRPr="003001C2">
          <w:rPr>
            <w:color w:val="0000FF"/>
            <w:u w:val="single"/>
            <w:lang w:val="en-US"/>
          </w:rPr>
          <w:t>Mitsingen</w:t>
        </w:r>
        <w:proofErr w:type="spellEnd"/>
        <w:r w:rsidRPr="003001C2">
          <w:rPr>
            <w:color w:val="0000FF"/>
            <w:u w:val="single"/>
            <w:lang w:val="en-US"/>
          </w:rPr>
          <w:t xml:space="preserve"> | EMMALU | Sing </w:t>
        </w:r>
        <w:proofErr w:type="spellStart"/>
        <w:r w:rsidRPr="003001C2">
          <w:rPr>
            <w:color w:val="0000FF"/>
            <w:u w:val="single"/>
            <w:lang w:val="en-US"/>
          </w:rPr>
          <w:t>Kinderlieder</w:t>
        </w:r>
        <w:proofErr w:type="spellEnd"/>
        <w:r w:rsidRPr="003001C2">
          <w:rPr>
            <w:color w:val="0000FF"/>
            <w:u w:val="single"/>
            <w:lang w:val="en-US"/>
          </w:rPr>
          <w:t xml:space="preserve"> - YouTube</w:t>
        </w:r>
      </w:hyperlink>
    </w:p>
    <w:p w14:paraId="4876A14C" w14:textId="0A16B2E2" w:rsidR="003001C2" w:rsidRDefault="003001C2" w:rsidP="00174C34"/>
    <w:p w14:paraId="23D94C83" w14:textId="60921630" w:rsidR="003001C2" w:rsidRPr="00786A61" w:rsidRDefault="003001C2" w:rsidP="00174C3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86A61">
        <w:rPr>
          <w:i/>
          <w:iCs/>
          <w:sz w:val="28"/>
          <w:szCs w:val="28"/>
        </w:rPr>
        <w:t xml:space="preserve">Spróbuj zaśpiewać razem z </w:t>
      </w:r>
      <w:r w:rsidR="00786A61" w:rsidRPr="00786A61">
        <w:rPr>
          <w:i/>
          <w:iCs/>
          <w:sz w:val="28"/>
          <w:szCs w:val="28"/>
        </w:rPr>
        <w:t xml:space="preserve">panem i dziećmi . </w:t>
      </w:r>
    </w:p>
    <w:p w14:paraId="4752DA2E" w14:textId="77777777" w:rsidR="00174C34" w:rsidRPr="00786A61" w:rsidRDefault="00174C34" w:rsidP="00174C34">
      <w:pPr>
        <w:rPr>
          <w:rFonts w:ascii="Times New Roman" w:hAnsi="Times New Roman" w:cs="Times New Roman"/>
          <w:sz w:val="28"/>
          <w:szCs w:val="32"/>
        </w:rPr>
      </w:pPr>
    </w:p>
    <w:p w14:paraId="1B042274" w14:textId="15142987" w:rsidR="00174C34" w:rsidRPr="00786A61" w:rsidRDefault="00174C34" w:rsidP="00786A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786A61">
        <w:rPr>
          <w:rFonts w:ascii="Times New Roman" w:hAnsi="Times New Roman" w:cs="Times New Roman"/>
          <w:b/>
          <w:sz w:val="32"/>
          <w:szCs w:val="32"/>
        </w:rPr>
        <w:t>Pooglądaj bajkę  :</w:t>
      </w:r>
    </w:p>
    <w:p w14:paraId="3BD18973" w14:textId="2833F508" w:rsidR="00174C34" w:rsidRDefault="009D335D" w:rsidP="00174C3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7" w:history="1">
        <w:r w:rsidR="00174C34" w:rsidRPr="00EB26E6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https://www.youtube.com/watch?v=yaTQcGGNS-w</w:t>
        </w:r>
      </w:hyperlink>
    </w:p>
    <w:p w14:paraId="1D6EC6AD" w14:textId="77777777" w:rsidR="00786A61" w:rsidRDefault="00786A61" w:rsidP="00174C3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D722C1D" w14:textId="56400B27" w:rsidR="00174C34" w:rsidRPr="009D335D" w:rsidRDefault="009D335D" w:rsidP="009D33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BE67D" wp14:editId="14E3F3A0">
            <wp:simplePos x="0" y="0"/>
            <wp:positionH relativeFrom="column">
              <wp:posOffset>3971290</wp:posOffset>
            </wp:positionH>
            <wp:positionV relativeFrom="paragraph">
              <wp:posOffset>25400</wp:posOffset>
            </wp:positionV>
            <wp:extent cx="2460625" cy="2674620"/>
            <wp:effectExtent l="0" t="0" r="0" b="0"/>
            <wp:wrapThrough wrapText="bothSides">
              <wp:wrapPolygon edited="0">
                <wp:start x="5017" y="0"/>
                <wp:lineTo x="4682" y="462"/>
                <wp:lineTo x="4181" y="2154"/>
                <wp:lineTo x="4181" y="2769"/>
                <wp:lineTo x="5017" y="4923"/>
                <wp:lineTo x="5184" y="7385"/>
                <wp:lineTo x="3177" y="12308"/>
                <wp:lineTo x="836" y="13692"/>
                <wp:lineTo x="167" y="14308"/>
                <wp:lineTo x="0" y="15077"/>
                <wp:lineTo x="0" y="16462"/>
                <wp:lineTo x="2341" y="17231"/>
                <wp:lineTo x="1839" y="17538"/>
                <wp:lineTo x="2007" y="18308"/>
                <wp:lineTo x="2843" y="19692"/>
                <wp:lineTo x="2843" y="20615"/>
                <wp:lineTo x="6355" y="21385"/>
                <wp:lineTo x="11371" y="21385"/>
                <wp:lineTo x="14883" y="21385"/>
                <wp:lineTo x="17559" y="21385"/>
                <wp:lineTo x="21238" y="20462"/>
                <wp:lineTo x="21405" y="18615"/>
                <wp:lineTo x="20903" y="17846"/>
                <wp:lineTo x="19900" y="17231"/>
                <wp:lineTo x="21405" y="15077"/>
                <wp:lineTo x="21405" y="13692"/>
                <wp:lineTo x="20234" y="12615"/>
                <wp:lineTo x="18562" y="12308"/>
                <wp:lineTo x="18729" y="11077"/>
                <wp:lineTo x="17391" y="10308"/>
                <wp:lineTo x="13880" y="9846"/>
                <wp:lineTo x="13545" y="7385"/>
                <wp:lineTo x="12375" y="5538"/>
                <wp:lineTo x="12375" y="615"/>
                <wp:lineTo x="10870" y="0"/>
                <wp:lineTo x="5853" y="0"/>
                <wp:lineTo x="5017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35D">
        <w:rPr>
          <w:rFonts w:ascii="Times New Roman" w:hAnsi="Times New Roman" w:cs="Times New Roman"/>
          <w:b/>
          <w:sz w:val="32"/>
          <w:szCs w:val="32"/>
        </w:rPr>
        <w:t>Spróbuj nauczyć się w</w:t>
      </w:r>
      <w:r w:rsidR="00786A61" w:rsidRPr="009D335D">
        <w:rPr>
          <w:rFonts w:ascii="Times New Roman" w:hAnsi="Times New Roman" w:cs="Times New Roman"/>
          <w:b/>
          <w:sz w:val="32"/>
          <w:szCs w:val="32"/>
        </w:rPr>
        <w:t>ierszyk</w:t>
      </w:r>
      <w:r w:rsidRPr="009D335D">
        <w:rPr>
          <w:rFonts w:ascii="Times New Roman" w:hAnsi="Times New Roman" w:cs="Times New Roman"/>
          <w:b/>
          <w:sz w:val="32"/>
          <w:szCs w:val="32"/>
        </w:rPr>
        <w:t>a</w:t>
      </w:r>
      <w:r w:rsidR="00786A61" w:rsidRPr="009D335D">
        <w:rPr>
          <w:rFonts w:ascii="Times New Roman" w:hAnsi="Times New Roman" w:cs="Times New Roman"/>
          <w:b/>
          <w:sz w:val="32"/>
          <w:szCs w:val="32"/>
        </w:rPr>
        <w:t xml:space="preserve"> : </w:t>
      </w:r>
    </w:p>
    <w:p w14:paraId="166BDC2C" w14:textId="0FB2B7C0" w:rsidR="009D335D" w:rsidRDefault="009D335D" w:rsidP="00174C34">
      <w:pPr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</w:t>
      </w:r>
      <w:proofErr w:type="spellStart"/>
      <w:r w:rsidR="00174C34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Osterhase</w:t>
      </w:r>
      <w:proofErr w:type="spellEnd"/>
      <w:r w:rsidR="00174C34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, </w:t>
      </w:r>
      <w:proofErr w:type="spellStart"/>
      <w:r w:rsidR="00174C34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Osterhas</w:t>
      </w:r>
      <w:proofErr w:type="spellEnd"/>
      <w:r w:rsidR="00174C34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’</w:t>
      </w:r>
      <w:r w:rsidR="00ED72C6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  </w:t>
      </w:r>
    </w:p>
    <w:p w14:paraId="65783012" w14:textId="40BFBABE" w:rsidR="00174C34" w:rsidRPr="009D335D" w:rsidRDefault="009D335D" w:rsidP="00174C34">
      <w:pPr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</w:t>
      </w:r>
      <w:proofErr w:type="spellStart"/>
      <w:r w:rsidR="00174C34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Komm</w:t>
      </w:r>
      <w:proofErr w:type="spellEnd"/>
      <w:r w:rsidR="00174C34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</w:t>
      </w:r>
      <w:proofErr w:type="spellStart"/>
      <w:r w:rsidR="00174C34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zu</w:t>
      </w:r>
      <w:proofErr w:type="spellEnd"/>
      <w:r w:rsidR="00174C34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mir und bring mir was.</w:t>
      </w:r>
    </w:p>
    <w:p w14:paraId="1FAA8CD8" w14:textId="77777777" w:rsidR="009D335D" w:rsidRDefault="00ED72C6" w:rsidP="00174C34">
      <w:pPr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</w:pPr>
      <w:proofErr w:type="spellStart"/>
      <w:r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S</w:t>
      </w:r>
      <w:r w:rsidR="00174C34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ch</w:t>
      </w:r>
      <w:r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őne</w:t>
      </w:r>
      <w:proofErr w:type="spellEnd"/>
      <w:r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</w:t>
      </w:r>
      <w:proofErr w:type="spellStart"/>
      <w:r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Sachen</w:t>
      </w:r>
      <w:proofErr w:type="spellEnd"/>
      <w:r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will ich </w:t>
      </w:r>
      <w:proofErr w:type="spellStart"/>
      <w:r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sehen</w:t>
      </w:r>
      <w:proofErr w:type="spellEnd"/>
      <w:r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,</w:t>
      </w:r>
      <w:r w:rsid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     </w:t>
      </w:r>
    </w:p>
    <w:p w14:paraId="1BD26FD9" w14:textId="5FDCE9E8" w:rsidR="00ED72C6" w:rsidRPr="009D335D" w:rsidRDefault="009D335D" w:rsidP="00174C34">
      <w:pPr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</w:t>
      </w:r>
      <w:proofErr w:type="spellStart"/>
      <w:r w:rsidR="00ED72C6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Wenn</w:t>
      </w:r>
      <w:proofErr w:type="spellEnd"/>
      <w:r w:rsidR="00ED72C6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 ich in den Garten </w:t>
      </w:r>
      <w:proofErr w:type="spellStart"/>
      <w:r w:rsidR="00ED72C6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>gehe</w:t>
      </w:r>
      <w:proofErr w:type="spellEnd"/>
      <w:r w:rsidR="00ED72C6" w:rsidRPr="009D335D">
        <w:rPr>
          <w:rFonts w:ascii="Times New Roman" w:hAnsi="Times New Roman" w:cs="Times New Roman"/>
          <w:b/>
          <w:bCs/>
          <w:color w:val="00B0F0"/>
          <w:sz w:val="40"/>
          <w:szCs w:val="40"/>
          <w:lang w:val="en-US"/>
        </w:rPr>
        <w:t xml:space="preserve">. </w:t>
      </w:r>
    </w:p>
    <w:p w14:paraId="01DC6585" w14:textId="77777777" w:rsidR="009D335D" w:rsidRDefault="009D335D" w:rsidP="00174C34">
      <w:pPr>
        <w:rPr>
          <w:rFonts w:ascii="Times New Roman" w:hAnsi="Times New Roman" w:cs="Times New Roman"/>
          <w:sz w:val="32"/>
          <w:szCs w:val="32"/>
        </w:rPr>
      </w:pPr>
    </w:p>
    <w:p w14:paraId="540C987E" w14:textId="77777777" w:rsidR="009D335D" w:rsidRDefault="009D335D" w:rsidP="00174C34">
      <w:pPr>
        <w:rPr>
          <w:rFonts w:ascii="Times New Roman" w:hAnsi="Times New Roman" w:cs="Times New Roman"/>
          <w:sz w:val="32"/>
          <w:szCs w:val="32"/>
        </w:rPr>
      </w:pPr>
    </w:p>
    <w:p w14:paraId="5C356EF7" w14:textId="77777777" w:rsidR="009D335D" w:rsidRPr="0012304E" w:rsidRDefault="009D335D" w:rsidP="00174C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82244C9" w14:textId="4E58A8E7" w:rsidR="0012304E" w:rsidRPr="0012304E" w:rsidRDefault="0012304E" w:rsidP="001230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2304E">
        <w:rPr>
          <w:rFonts w:ascii="Times New Roman" w:hAnsi="Times New Roman" w:cs="Times New Roman"/>
          <w:b/>
          <w:bCs/>
          <w:sz w:val="36"/>
          <w:szCs w:val="36"/>
        </w:rPr>
        <w:t>Jeżeli masz taką możliwość, to poproś o wydrukowanie zajączka i pokoloruj rysunek :</w:t>
      </w:r>
    </w:p>
    <w:p w14:paraId="41BE933F" w14:textId="77777777" w:rsidR="0012304E" w:rsidRDefault="0012304E" w:rsidP="00174C34">
      <w:pPr>
        <w:rPr>
          <w:rFonts w:ascii="Times New Roman" w:hAnsi="Times New Roman" w:cs="Times New Roman"/>
          <w:sz w:val="32"/>
          <w:szCs w:val="32"/>
        </w:rPr>
      </w:pPr>
    </w:p>
    <w:p w14:paraId="3EDEE452" w14:textId="0D77766C" w:rsidR="0012304E" w:rsidRDefault="0012304E" w:rsidP="0012304E">
      <w:pPr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 w:rsidRPr="0012304E">
        <w:rPr>
          <w:rFonts w:ascii="Times New Roman" w:hAnsi="Times New Roman" w:cs="Times New Roman"/>
          <w:i/>
          <w:iCs/>
          <w:sz w:val="56"/>
          <w:szCs w:val="56"/>
        </w:rPr>
        <w:t xml:space="preserve">Der </w:t>
      </w:r>
      <w:proofErr w:type="spellStart"/>
      <w:r w:rsidRPr="0012304E">
        <w:rPr>
          <w:rFonts w:ascii="Times New Roman" w:hAnsi="Times New Roman" w:cs="Times New Roman"/>
          <w:i/>
          <w:iCs/>
          <w:sz w:val="56"/>
          <w:szCs w:val="56"/>
        </w:rPr>
        <w:t>Osterhase</w:t>
      </w:r>
      <w:proofErr w:type="spellEnd"/>
    </w:p>
    <w:p w14:paraId="3B06D085" w14:textId="1C3FA43A" w:rsidR="0012304E" w:rsidRDefault="0012304E" w:rsidP="0012304E">
      <w:pPr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>
        <w:rPr>
          <w:noProof/>
        </w:rPr>
        <w:drawing>
          <wp:inline distT="0" distB="0" distL="0" distR="0" wp14:anchorId="508C01C4" wp14:editId="78BE7BBD">
            <wp:extent cx="6571978" cy="8467594"/>
            <wp:effectExtent l="0" t="0" r="635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528" cy="849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80B3" w14:textId="77777777" w:rsidR="0012304E" w:rsidRPr="0012304E" w:rsidRDefault="0012304E" w:rsidP="0012304E">
      <w:pPr>
        <w:jc w:val="center"/>
        <w:rPr>
          <w:rFonts w:ascii="Times New Roman" w:hAnsi="Times New Roman" w:cs="Times New Roman"/>
          <w:i/>
          <w:iCs/>
          <w:sz w:val="56"/>
          <w:szCs w:val="56"/>
        </w:rPr>
      </w:pPr>
    </w:p>
    <w:p w14:paraId="69CA50E4" w14:textId="15F567A6" w:rsidR="00ED72C6" w:rsidRPr="0012304E" w:rsidRDefault="00ED72C6" w:rsidP="00174C3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2304E">
        <w:rPr>
          <w:rFonts w:ascii="Times New Roman" w:hAnsi="Times New Roman" w:cs="Times New Roman"/>
          <w:b/>
          <w:bCs/>
          <w:sz w:val="36"/>
          <w:szCs w:val="36"/>
        </w:rPr>
        <w:t xml:space="preserve">Wymowa </w:t>
      </w:r>
      <w:r w:rsidR="0012304E" w:rsidRPr="0012304E">
        <w:rPr>
          <w:rFonts w:ascii="Times New Roman" w:hAnsi="Times New Roman" w:cs="Times New Roman"/>
          <w:b/>
          <w:bCs/>
          <w:sz w:val="36"/>
          <w:szCs w:val="36"/>
        </w:rPr>
        <w:t>wierszyka:</w:t>
      </w:r>
    </w:p>
    <w:p w14:paraId="4C596FFF" w14:textId="13167B5C" w:rsidR="00ED72C6" w:rsidRPr="003001C2" w:rsidRDefault="00ED72C6" w:rsidP="00174C34">
      <w:pPr>
        <w:rPr>
          <w:rFonts w:ascii="Times New Roman" w:hAnsi="Times New Roman" w:cs="Times New Roman"/>
          <w:sz w:val="32"/>
          <w:szCs w:val="32"/>
        </w:rPr>
      </w:pPr>
      <w:r w:rsidRPr="003001C2">
        <w:rPr>
          <w:rFonts w:ascii="Times New Roman" w:hAnsi="Times New Roman" w:cs="Times New Roman"/>
          <w:sz w:val="32"/>
          <w:szCs w:val="32"/>
        </w:rPr>
        <w:t xml:space="preserve">[ </w:t>
      </w:r>
      <w:proofErr w:type="spellStart"/>
      <w:r w:rsidRPr="003001C2">
        <w:rPr>
          <w:rFonts w:ascii="Times New Roman" w:hAnsi="Times New Roman" w:cs="Times New Roman"/>
          <w:sz w:val="32"/>
          <w:szCs w:val="32"/>
        </w:rPr>
        <w:t>osterha</w:t>
      </w:r>
      <w:r w:rsidR="00C05B80" w:rsidRPr="003001C2">
        <w:rPr>
          <w:rFonts w:ascii="Times New Roman" w:hAnsi="Times New Roman" w:cs="Times New Roman"/>
          <w:sz w:val="32"/>
          <w:szCs w:val="32"/>
        </w:rPr>
        <w:t>z</w:t>
      </w:r>
      <w:r w:rsidRPr="003001C2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Pr="003001C2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3001C2">
        <w:rPr>
          <w:rFonts w:ascii="Times New Roman" w:hAnsi="Times New Roman" w:cs="Times New Roman"/>
          <w:sz w:val="32"/>
          <w:szCs w:val="32"/>
        </w:rPr>
        <w:t>osterhaz</w:t>
      </w:r>
      <w:proofErr w:type="spellEnd"/>
      <w:r w:rsidRPr="003001C2">
        <w:rPr>
          <w:rFonts w:ascii="Times New Roman" w:hAnsi="Times New Roman" w:cs="Times New Roman"/>
          <w:sz w:val="32"/>
          <w:szCs w:val="32"/>
        </w:rPr>
        <w:t>,</w:t>
      </w:r>
    </w:p>
    <w:p w14:paraId="77182460" w14:textId="0F34F474" w:rsidR="00ED72C6" w:rsidRPr="00ED72C6" w:rsidRDefault="00ED72C6" w:rsidP="00174C34">
      <w:pPr>
        <w:rPr>
          <w:rFonts w:ascii="Times New Roman" w:hAnsi="Times New Roman" w:cs="Times New Roman"/>
          <w:sz w:val="32"/>
          <w:szCs w:val="32"/>
        </w:rPr>
      </w:pPr>
      <w:r w:rsidRPr="00ED72C6">
        <w:rPr>
          <w:rFonts w:ascii="Times New Roman" w:hAnsi="Times New Roman" w:cs="Times New Roman"/>
          <w:sz w:val="32"/>
          <w:szCs w:val="32"/>
        </w:rPr>
        <w:t xml:space="preserve">Kom </w:t>
      </w:r>
      <w:proofErr w:type="spellStart"/>
      <w:r w:rsidRPr="00ED72C6">
        <w:rPr>
          <w:rFonts w:ascii="Times New Roman" w:hAnsi="Times New Roman" w:cs="Times New Roman"/>
          <w:sz w:val="32"/>
          <w:szCs w:val="32"/>
        </w:rPr>
        <w:t>cu</w:t>
      </w:r>
      <w:proofErr w:type="spellEnd"/>
      <w:r w:rsidRPr="00ED72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2C6">
        <w:rPr>
          <w:rFonts w:ascii="Times New Roman" w:hAnsi="Times New Roman" w:cs="Times New Roman"/>
          <w:sz w:val="32"/>
          <w:szCs w:val="32"/>
        </w:rPr>
        <w:t>mije</w:t>
      </w:r>
      <w:proofErr w:type="spellEnd"/>
      <w:r w:rsidRPr="00ED72C6">
        <w:rPr>
          <w:rFonts w:ascii="Times New Roman" w:hAnsi="Times New Roman" w:cs="Times New Roman"/>
          <w:sz w:val="32"/>
          <w:szCs w:val="32"/>
        </w:rPr>
        <w:t xml:space="preserve"> ( staramy się wymówić w jednej sylabie)</w:t>
      </w:r>
    </w:p>
    <w:p w14:paraId="7D92D184" w14:textId="6D03064B" w:rsidR="00ED72C6" w:rsidRPr="003001C2" w:rsidRDefault="00ED72C6" w:rsidP="00174C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001C2">
        <w:rPr>
          <w:rFonts w:ascii="Times New Roman" w:hAnsi="Times New Roman" w:cs="Times New Roman"/>
          <w:sz w:val="32"/>
          <w:szCs w:val="32"/>
          <w:lang w:val="en-US"/>
        </w:rPr>
        <w:t xml:space="preserve">Und bring </w:t>
      </w:r>
      <w:proofErr w:type="spellStart"/>
      <w:r w:rsidRPr="003001C2">
        <w:rPr>
          <w:rFonts w:ascii="Times New Roman" w:hAnsi="Times New Roman" w:cs="Times New Roman"/>
          <w:sz w:val="32"/>
          <w:szCs w:val="32"/>
          <w:lang w:val="en-US"/>
        </w:rPr>
        <w:t>mije</w:t>
      </w:r>
      <w:proofErr w:type="spellEnd"/>
      <w:r w:rsidRPr="003001C2">
        <w:rPr>
          <w:rFonts w:ascii="Times New Roman" w:hAnsi="Times New Roman" w:cs="Times New Roman"/>
          <w:sz w:val="32"/>
          <w:szCs w:val="32"/>
          <w:lang w:val="en-US"/>
        </w:rPr>
        <w:t xml:space="preserve"> was</w:t>
      </w:r>
    </w:p>
    <w:p w14:paraId="28154ADB" w14:textId="43C79DC6" w:rsidR="00ED72C6" w:rsidRPr="003001C2" w:rsidRDefault="00ED72C6" w:rsidP="00174C3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001C2">
        <w:rPr>
          <w:rFonts w:ascii="Times New Roman" w:hAnsi="Times New Roman" w:cs="Times New Roman"/>
          <w:sz w:val="32"/>
          <w:szCs w:val="32"/>
          <w:lang w:val="en-US"/>
        </w:rPr>
        <w:t>Szyjne</w:t>
      </w:r>
      <w:proofErr w:type="spellEnd"/>
      <w:r w:rsidRPr="003001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01C2">
        <w:rPr>
          <w:rFonts w:ascii="Times New Roman" w:hAnsi="Times New Roman" w:cs="Times New Roman"/>
          <w:sz w:val="32"/>
          <w:szCs w:val="32"/>
          <w:lang w:val="en-US"/>
        </w:rPr>
        <w:t>zachen</w:t>
      </w:r>
      <w:proofErr w:type="spellEnd"/>
      <w:r w:rsidRPr="003001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01C2">
        <w:rPr>
          <w:rFonts w:ascii="Times New Roman" w:hAnsi="Times New Roman" w:cs="Times New Roman"/>
          <w:sz w:val="32"/>
          <w:szCs w:val="32"/>
          <w:lang w:val="en-US"/>
        </w:rPr>
        <w:t>wil</w:t>
      </w:r>
      <w:proofErr w:type="spellEnd"/>
      <w:r w:rsidRPr="003001C2">
        <w:rPr>
          <w:rFonts w:ascii="Times New Roman" w:hAnsi="Times New Roman" w:cs="Times New Roman"/>
          <w:sz w:val="32"/>
          <w:szCs w:val="32"/>
          <w:lang w:val="en-US"/>
        </w:rPr>
        <w:t xml:space="preserve"> ich ( </w:t>
      </w:r>
      <w:proofErr w:type="spellStart"/>
      <w:r w:rsidRPr="003001C2">
        <w:rPr>
          <w:rFonts w:ascii="Times New Roman" w:hAnsi="Times New Roman" w:cs="Times New Roman"/>
          <w:sz w:val="32"/>
          <w:szCs w:val="32"/>
          <w:lang w:val="en-US"/>
        </w:rPr>
        <w:t>miękko</w:t>
      </w:r>
      <w:proofErr w:type="spellEnd"/>
      <w:r w:rsidRPr="003001C2">
        <w:rPr>
          <w:rFonts w:ascii="Times New Roman" w:hAnsi="Times New Roman" w:cs="Times New Roman"/>
          <w:sz w:val="32"/>
          <w:szCs w:val="32"/>
          <w:lang w:val="en-US"/>
        </w:rPr>
        <w:t xml:space="preserve"> ) </w:t>
      </w:r>
      <w:proofErr w:type="spellStart"/>
      <w:r w:rsidRPr="003001C2">
        <w:rPr>
          <w:rFonts w:ascii="Times New Roman" w:hAnsi="Times New Roman" w:cs="Times New Roman"/>
          <w:sz w:val="32"/>
          <w:szCs w:val="32"/>
          <w:lang w:val="en-US"/>
        </w:rPr>
        <w:t>zejen</w:t>
      </w:r>
      <w:proofErr w:type="spellEnd"/>
      <w:r w:rsidRPr="003001C2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14:paraId="1CBE69C1" w14:textId="6041FB0E" w:rsidR="00174C34" w:rsidRDefault="00ED72C6" w:rsidP="00ED72C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D72C6">
        <w:rPr>
          <w:rFonts w:ascii="Times New Roman" w:hAnsi="Times New Roman" w:cs="Times New Roman"/>
          <w:sz w:val="32"/>
          <w:szCs w:val="32"/>
          <w:lang w:val="en-US"/>
        </w:rPr>
        <w:t xml:space="preserve">Wen ich in </w:t>
      </w:r>
      <w:proofErr w:type="spellStart"/>
      <w:r w:rsidRPr="00ED72C6">
        <w:rPr>
          <w:rFonts w:ascii="Times New Roman" w:hAnsi="Times New Roman" w:cs="Times New Roman"/>
          <w:sz w:val="32"/>
          <w:szCs w:val="32"/>
          <w:lang w:val="en-US"/>
        </w:rPr>
        <w:t>dejn</w:t>
      </w:r>
      <w:proofErr w:type="spellEnd"/>
      <w:r w:rsidRPr="00ED72C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D72C6">
        <w:rPr>
          <w:rFonts w:ascii="Times New Roman" w:hAnsi="Times New Roman" w:cs="Times New Roman"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  <w:lang w:val="en-US"/>
        </w:rPr>
        <w:t>arten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geje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]</w:t>
      </w:r>
    </w:p>
    <w:p w14:paraId="5E4939FA" w14:textId="3A420942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269EFDD" w14:textId="05239E52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27D69A2" w14:textId="604A4E61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DADD9F9" w14:textId="318FED2A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98A3793" w14:textId="46830201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AF0C717" w14:textId="72129851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E6A48E5" w14:textId="5E7B6191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E5AD27D" w14:textId="3D49E4F2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6E0E218" w14:textId="0C4E85D1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B706743" w14:textId="623641FD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68E8025" w14:textId="33D6E13C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58B93D0" w14:textId="66B2644F" w:rsidR="0012304E" w:rsidRDefault="0012304E" w:rsidP="00ED72C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4BF0B0E" w14:textId="77777777" w:rsidR="0012304E" w:rsidRPr="00ED72C6" w:rsidRDefault="0012304E" w:rsidP="00ED72C6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sectPr w:rsidR="0012304E" w:rsidRPr="00ED72C6" w:rsidSect="009D3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3B64"/>
    <w:multiLevelType w:val="hybridMultilevel"/>
    <w:tmpl w:val="5E985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0A"/>
    <w:rsid w:val="0012304E"/>
    <w:rsid w:val="00174C34"/>
    <w:rsid w:val="003001C2"/>
    <w:rsid w:val="004420A8"/>
    <w:rsid w:val="005C690A"/>
    <w:rsid w:val="00786A61"/>
    <w:rsid w:val="009D335D"/>
    <w:rsid w:val="00C05B80"/>
    <w:rsid w:val="00E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282B"/>
  <w15:chartTrackingRefBased/>
  <w15:docId w15:val="{8E8F3271-BC05-4416-83F7-2090FC25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4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C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001C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8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TQcGGNS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JpTw76v25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YhM7XA-zX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Słotwińska</dc:creator>
  <cp:keywords/>
  <dc:description/>
  <cp:lastModifiedBy>Magdalena Sotwiska</cp:lastModifiedBy>
  <cp:revision>2</cp:revision>
  <dcterms:created xsi:type="dcterms:W3CDTF">2021-03-29T08:28:00Z</dcterms:created>
  <dcterms:modified xsi:type="dcterms:W3CDTF">2021-03-29T08:28:00Z</dcterms:modified>
</cp:coreProperties>
</file>