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E" w:rsidRDefault="00805B9E">
      <w:pPr>
        <w:rPr>
          <w:b/>
          <w:sz w:val="36"/>
          <w:szCs w:val="36"/>
        </w:rPr>
      </w:pPr>
      <w:r>
        <w:rPr>
          <w:b/>
          <w:sz w:val="36"/>
          <w:szCs w:val="36"/>
        </w:rPr>
        <w:t>Krasnoludki  09.04.2021 piątek</w:t>
      </w:r>
    </w:p>
    <w:p w:rsidR="00193D1E" w:rsidRPr="00805B9E" w:rsidRDefault="00805B9E">
      <w:pPr>
        <w:rPr>
          <w:b/>
          <w:sz w:val="36"/>
          <w:szCs w:val="36"/>
        </w:rPr>
      </w:pPr>
      <w:proofErr w:type="gramStart"/>
      <w:r w:rsidRPr="00805B9E">
        <w:rPr>
          <w:b/>
          <w:sz w:val="36"/>
          <w:szCs w:val="36"/>
        </w:rPr>
        <w:t>,,</w:t>
      </w:r>
      <w:proofErr w:type="gramEnd"/>
      <w:r w:rsidR="00193D1E" w:rsidRPr="00805B9E">
        <w:rPr>
          <w:b/>
          <w:sz w:val="36"/>
          <w:szCs w:val="36"/>
        </w:rPr>
        <w:t>Śmigus-dyngus</w:t>
      </w:r>
      <w:r w:rsidRPr="00805B9E">
        <w:rPr>
          <w:b/>
          <w:sz w:val="36"/>
          <w:szCs w:val="36"/>
        </w:rPr>
        <w:t>”</w:t>
      </w:r>
    </w:p>
    <w:p w:rsidR="00193D1E" w:rsidRPr="00805B9E" w:rsidRDefault="00805B9E">
      <w:pPr>
        <w:rPr>
          <w:sz w:val="24"/>
          <w:szCs w:val="24"/>
        </w:rPr>
      </w:pPr>
      <w:r w:rsidRPr="00805B9E">
        <w:rPr>
          <w:sz w:val="24"/>
          <w:szCs w:val="24"/>
        </w:rPr>
        <w:t xml:space="preserve"> W</w:t>
      </w:r>
      <w:r w:rsidR="00193D1E" w:rsidRPr="00805B9E">
        <w:rPr>
          <w:sz w:val="24"/>
          <w:szCs w:val="24"/>
        </w:rPr>
        <w:t>iodąca aktywność: plastyczno-techniczn</w:t>
      </w:r>
      <w:r w:rsidRPr="00805B9E">
        <w:rPr>
          <w:sz w:val="24"/>
          <w:szCs w:val="24"/>
        </w:rPr>
        <w:t>a</w:t>
      </w:r>
    </w:p>
    <w:p w:rsidR="00805B9E" w:rsidRPr="00805B9E" w:rsidRDefault="00193D1E">
      <w:pPr>
        <w:rPr>
          <w:b/>
        </w:rPr>
      </w:pPr>
      <w:r w:rsidRPr="00805B9E">
        <w:rPr>
          <w:b/>
        </w:rPr>
        <w:t xml:space="preserve">CELE OGÓLNE: </w:t>
      </w:r>
    </w:p>
    <w:p w:rsidR="00805B9E" w:rsidRDefault="00805B9E">
      <w:r>
        <w:t>*</w:t>
      </w:r>
      <w:r w:rsidR="00193D1E">
        <w:t>zapoznanie z tradycją śmigusa-dyngusa;</w:t>
      </w:r>
    </w:p>
    <w:p w:rsidR="00805B9E" w:rsidRDefault="00193D1E">
      <w:r>
        <w:t xml:space="preserve"> </w:t>
      </w:r>
      <w:r w:rsidR="00805B9E">
        <w:t>*</w:t>
      </w:r>
      <w:r>
        <w:t xml:space="preserve">kształtowanie koordynacji ruchowo-słuchowej; </w:t>
      </w:r>
    </w:p>
    <w:p w:rsidR="00805B9E" w:rsidRDefault="00805B9E">
      <w:r>
        <w:t>*</w:t>
      </w:r>
      <w:r w:rsidR="00193D1E">
        <w:t xml:space="preserve">kształtowanie umiejętności dokonywania oceny; </w:t>
      </w:r>
    </w:p>
    <w:p w:rsidR="00805B9E" w:rsidRDefault="00805B9E">
      <w:r>
        <w:t>*</w:t>
      </w:r>
      <w:r w:rsidR="00193D1E">
        <w:t xml:space="preserve">uświadamianie, że nie wszyscy akceptują niektóre tradycyjne zachowania; </w:t>
      </w:r>
    </w:p>
    <w:p w:rsidR="00000000" w:rsidRDefault="00805B9E">
      <w:r>
        <w:t>*</w:t>
      </w:r>
      <w:r w:rsidR="00193D1E">
        <w:t>kształtowanie postawy zrozumienia.</w:t>
      </w:r>
    </w:p>
    <w:p w:rsidR="006E4751" w:rsidRDefault="006E4751"/>
    <w:p w:rsidR="006E4751" w:rsidRDefault="006E4751"/>
    <w:p w:rsidR="00193D1E" w:rsidRDefault="00193D1E">
      <w:pPr>
        <w:rPr>
          <w:sz w:val="28"/>
          <w:szCs w:val="28"/>
        </w:rPr>
      </w:pPr>
      <w:r w:rsidRPr="00805B9E">
        <w:rPr>
          <w:sz w:val="28"/>
          <w:szCs w:val="28"/>
        </w:rPr>
        <w:t xml:space="preserve">• </w:t>
      </w:r>
      <w:r w:rsidRPr="00805B9E">
        <w:rPr>
          <w:b/>
          <w:sz w:val="28"/>
          <w:szCs w:val="28"/>
        </w:rPr>
        <w:t>„Śmigus-dy</w:t>
      </w:r>
      <w:r w:rsidR="00805B9E" w:rsidRPr="00805B9E">
        <w:rPr>
          <w:b/>
          <w:sz w:val="28"/>
          <w:szCs w:val="28"/>
        </w:rPr>
        <w:t>ngus”</w:t>
      </w:r>
      <w:r w:rsidR="00805B9E" w:rsidRPr="00805B9E">
        <w:rPr>
          <w:sz w:val="28"/>
          <w:szCs w:val="28"/>
        </w:rPr>
        <w:t xml:space="preserve"> – praca plastyczna. Dziecko i </w:t>
      </w:r>
      <w:proofErr w:type="gramStart"/>
      <w:r w:rsidR="00805B9E" w:rsidRPr="00805B9E">
        <w:rPr>
          <w:sz w:val="28"/>
          <w:szCs w:val="28"/>
        </w:rPr>
        <w:t>Rodzice  ( i</w:t>
      </w:r>
      <w:proofErr w:type="gramEnd"/>
      <w:r w:rsidR="00805B9E" w:rsidRPr="00805B9E">
        <w:rPr>
          <w:sz w:val="28"/>
          <w:szCs w:val="28"/>
        </w:rPr>
        <w:t xml:space="preserve"> rodzeństwo) siedzą </w:t>
      </w:r>
      <w:r w:rsidRPr="00805B9E">
        <w:rPr>
          <w:sz w:val="28"/>
          <w:szCs w:val="28"/>
        </w:rPr>
        <w:t xml:space="preserve"> wokół kartonów w kształci</w:t>
      </w:r>
      <w:r w:rsidR="00805B9E" w:rsidRPr="00805B9E">
        <w:rPr>
          <w:sz w:val="28"/>
          <w:szCs w:val="28"/>
        </w:rPr>
        <w:t>e kwadratów – blisko rogu. Każdy</w:t>
      </w:r>
      <w:r w:rsidRPr="00805B9E">
        <w:rPr>
          <w:sz w:val="28"/>
          <w:szCs w:val="28"/>
        </w:rPr>
        <w:t xml:space="preserve"> ma kredkę w innym odcieniu koloru niebieskiego i zielonego. W rogu rysują kropkę.</w:t>
      </w:r>
      <w:r w:rsidR="00805B9E" w:rsidRPr="00805B9E">
        <w:rPr>
          <w:sz w:val="28"/>
          <w:szCs w:val="28"/>
        </w:rPr>
        <w:t xml:space="preserve"> Podczas </w:t>
      </w:r>
      <w:proofErr w:type="gramStart"/>
      <w:r w:rsidR="00805B9E" w:rsidRPr="00805B9E">
        <w:rPr>
          <w:sz w:val="28"/>
          <w:szCs w:val="28"/>
        </w:rPr>
        <w:t>dowolnej  melodii</w:t>
      </w:r>
      <w:proofErr w:type="gramEnd"/>
      <w:r w:rsidR="00805B9E" w:rsidRPr="00805B9E">
        <w:rPr>
          <w:sz w:val="28"/>
          <w:szCs w:val="28"/>
        </w:rPr>
        <w:t xml:space="preserve"> </w:t>
      </w:r>
      <w:r w:rsidRPr="00805B9E">
        <w:rPr>
          <w:sz w:val="28"/>
          <w:szCs w:val="28"/>
        </w:rPr>
        <w:t xml:space="preserve"> rysują rytmicznie łuki, za każdym razem wychodząc od kropki w kierunku środ</w:t>
      </w:r>
      <w:r w:rsidR="00805B9E" w:rsidRPr="00805B9E">
        <w:rPr>
          <w:sz w:val="28"/>
          <w:szCs w:val="28"/>
        </w:rPr>
        <w:t xml:space="preserve">ka kwadratu. Po kilku ruchach </w:t>
      </w:r>
      <w:proofErr w:type="gramStart"/>
      <w:r w:rsidR="00805B9E" w:rsidRPr="00805B9E">
        <w:rPr>
          <w:sz w:val="28"/>
          <w:szCs w:val="28"/>
        </w:rPr>
        <w:t>Rodzic  wyłącza</w:t>
      </w:r>
      <w:proofErr w:type="gramEnd"/>
      <w:r w:rsidR="00805B9E" w:rsidRPr="00805B9E">
        <w:rPr>
          <w:sz w:val="28"/>
          <w:szCs w:val="28"/>
        </w:rPr>
        <w:t xml:space="preserve"> muzykę i</w:t>
      </w:r>
      <w:r w:rsidRPr="00805B9E">
        <w:rPr>
          <w:sz w:val="28"/>
          <w:szCs w:val="28"/>
        </w:rPr>
        <w:t xml:space="preserve"> zamieniają się miejscami, przechodząc do następnego rogu – poruszają się w prawo. Gdy muzyka rozlega się ponownie, wykonują te same ruchy. Włączanie i wyłącznie muzyki powinno następować dość szybko. Zabawa kończy się, gdy wszyscy wrócą na swoje miejsca po obe</w:t>
      </w:r>
      <w:r w:rsidR="00805B9E" w:rsidRPr="00805B9E">
        <w:rPr>
          <w:sz w:val="28"/>
          <w:szCs w:val="28"/>
        </w:rPr>
        <w:t>jściu kwadratu. Następnie każdy</w:t>
      </w:r>
      <w:r w:rsidRPr="00805B9E">
        <w:rPr>
          <w:sz w:val="28"/>
          <w:szCs w:val="28"/>
        </w:rPr>
        <w:t xml:space="preserve"> dostaje szablon wiadra w kształcie trapezu z oznaczonym marginesem (za</w:t>
      </w:r>
      <w:r w:rsidR="00805B9E" w:rsidRPr="00805B9E">
        <w:rPr>
          <w:sz w:val="28"/>
          <w:szCs w:val="28"/>
        </w:rPr>
        <w:t>gięcie do przyklejenia). Rodzice (i rodzeństwo</w:t>
      </w:r>
      <w:proofErr w:type="gramStart"/>
      <w:r w:rsidR="00805B9E" w:rsidRPr="00805B9E">
        <w:rPr>
          <w:sz w:val="28"/>
          <w:szCs w:val="28"/>
        </w:rPr>
        <w:t>)</w:t>
      </w:r>
      <w:r w:rsidRPr="00805B9E">
        <w:rPr>
          <w:sz w:val="28"/>
          <w:szCs w:val="28"/>
        </w:rPr>
        <w:t>ozdabiają</w:t>
      </w:r>
      <w:proofErr w:type="gramEnd"/>
      <w:r w:rsidRPr="00805B9E">
        <w:rPr>
          <w:sz w:val="28"/>
          <w:szCs w:val="28"/>
        </w:rPr>
        <w:t xml:space="preserve"> wiadra dowolnymi wzorami. Zaginają marginesy, smarują klejem, przyklejają w miejscach kropek, tak by narysowane łuki wyglądały jak wylewająca się woda. Czarną kredką dorysowują łuki od lewej do prawej strony wiadra – uchwyt. Na środku rysują symbole Wielkanocy. </w:t>
      </w:r>
    </w:p>
    <w:p w:rsidR="006E4751" w:rsidRPr="006E4751" w:rsidRDefault="006E4751">
      <w:pPr>
        <w:rPr>
          <w:color w:val="00B050"/>
        </w:rPr>
      </w:pPr>
      <w:r w:rsidRPr="006E4751">
        <w:rPr>
          <w:color w:val="00B050"/>
        </w:rPr>
        <w:t xml:space="preserve">(kartony w kształcie kwadratu o boku ok.1m, kredki, dowolna </w:t>
      </w:r>
      <w:proofErr w:type="gramStart"/>
      <w:r w:rsidRPr="006E4751">
        <w:rPr>
          <w:color w:val="00B050"/>
        </w:rPr>
        <w:t>melodia )</w:t>
      </w:r>
      <w:proofErr w:type="gramEnd"/>
    </w:p>
    <w:p w:rsidR="00193D1E" w:rsidRDefault="00193D1E">
      <w:pPr>
        <w:rPr>
          <w:sz w:val="28"/>
          <w:szCs w:val="28"/>
        </w:rPr>
      </w:pPr>
      <w:r w:rsidRPr="00805B9E">
        <w:rPr>
          <w:sz w:val="28"/>
          <w:szCs w:val="28"/>
        </w:rPr>
        <w:t>• „</w:t>
      </w:r>
      <w:r w:rsidRPr="00805B9E">
        <w:rPr>
          <w:b/>
          <w:sz w:val="28"/>
          <w:szCs w:val="28"/>
        </w:rPr>
        <w:t>Czyje wiadro cięższe?”</w:t>
      </w:r>
      <w:r w:rsidRPr="00805B9E">
        <w:rPr>
          <w:sz w:val="28"/>
          <w:szCs w:val="28"/>
        </w:rPr>
        <w:t xml:space="preserve"> –</w:t>
      </w:r>
      <w:r w:rsidR="00805B9E" w:rsidRPr="00805B9E">
        <w:rPr>
          <w:sz w:val="28"/>
          <w:szCs w:val="28"/>
        </w:rPr>
        <w:t xml:space="preserve"> </w:t>
      </w:r>
      <w:proofErr w:type="gramStart"/>
      <w:r w:rsidR="00805B9E" w:rsidRPr="00805B9E">
        <w:rPr>
          <w:sz w:val="28"/>
          <w:szCs w:val="28"/>
        </w:rPr>
        <w:t>zabawa</w:t>
      </w:r>
      <w:proofErr w:type="gramEnd"/>
      <w:r w:rsidR="00805B9E" w:rsidRPr="00805B9E">
        <w:rPr>
          <w:sz w:val="28"/>
          <w:szCs w:val="28"/>
        </w:rPr>
        <w:t xml:space="preserve"> dydaktyczna. Ważenie. Rodzic</w:t>
      </w:r>
      <w:r w:rsidRPr="00805B9E">
        <w:rPr>
          <w:sz w:val="28"/>
          <w:szCs w:val="28"/>
        </w:rPr>
        <w:t xml:space="preserve"> przygotowuje wagę z wieszaka (wieszak musi mieć poprzeczny drążek lub zaczepy na końcach ramion, wtedy łatwiej zaczepić pojemniki do umieszczania </w:t>
      </w:r>
      <w:r w:rsidRPr="00805B9E">
        <w:rPr>
          <w:sz w:val="28"/>
          <w:szCs w:val="28"/>
        </w:rPr>
        <w:lastRenderedPageBreak/>
        <w:t>produktów). Doczepia do niego np. papierowe lub plastikowe torby, kartonowe pojemniki na sznurku lub plastikowe wiaderka (</w:t>
      </w:r>
      <w:r w:rsidR="00805B9E" w:rsidRPr="00805B9E">
        <w:rPr>
          <w:sz w:val="28"/>
          <w:szCs w:val="28"/>
        </w:rPr>
        <w:t xml:space="preserve">muszą być takie same). Dziecko trzyma wagę, a Rodzic </w:t>
      </w:r>
      <w:r w:rsidRPr="00805B9E">
        <w:rPr>
          <w:sz w:val="28"/>
          <w:szCs w:val="28"/>
        </w:rPr>
        <w:t>wrzuca do jednego pojemnika po 2</w:t>
      </w:r>
      <w:r w:rsidR="00805B9E" w:rsidRPr="00805B9E">
        <w:rPr>
          <w:sz w:val="28"/>
          <w:szCs w:val="28"/>
        </w:rPr>
        <w:t xml:space="preserve"> kasztany. L</w:t>
      </w:r>
      <w:r w:rsidRPr="00805B9E">
        <w:rPr>
          <w:sz w:val="28"/>
          <w:szCs w:val="28"/>
        </w:rPr>
        <w:t>iczą, ile kasztanów jest wkładanych i obserwują zachowanie wagi. Gdy wieszak zdecydowanie się przechyli, dziecko zaczyna wkładać kasztany do drugiego pojemnika do momentu, aż wieszak s</w:t>
      </w:r>
      <w:r w:rsidR="00805B9E" w:rsidRPr="00805B9E">
        <w:rPr>
          <w:sz w:val="28"/>
          <w:szCs w:val="28"/>
        </w:rPr>
        <w:t xml:space="preserve">ię wyprostuje. Następnie Rodzic wspólnie z dzieckiem </w:t>
      </w:r>
      <w:r w:rsidRPr="00805B9E">
        <w:rPr>
          <w:sz w:val="28"/>
          <w:szCs w:val="28"/>
        </w:rPr>
        <w:t>ważą różne zabawki i por</w:t>
      </w:r>
      <w:r w:rsidR="007E4DA7" w:rsidRPr="00805B9E">
        <w:rPr>
          <w:sz w:val="28"/>
          <w:szCs w:val="28"/>
        </w:rPr>
        <w:t xml:space="preserve">ównują, co jest cięższe. </w:t>
      </w:r>
    </w:p>
    <w:p w:rsidR="006E4751" w:rsidRPr="006E4751" w:rsidRDefault="006E4751">
      <w:pPr>
        <w:rPr>
          <w:color w:val="00B050"/>
          <w:sz w:val="24"/>
          <w:szCs w:val="24"/>
        </w:rPr>
      </w:pPr>
      <w:r w:rsidRPr="006E4751">
        <w:rPr>
          <w:color w:val="00B050"/>
          <w:sz w:val="24"/>
          <w:szCs w:val="24"/>
        </w:rPr>
        <w:t>(wieszak, pudełka lub torby, różne przedmioty do ważenia)</w:t>
      </w:r>
    </w:p>
    <w:p w:rsidR="0055760D" w:rsidRDefault="0055760D">
      <w:pPr>
        <w:rPr>
          <w:sz w:val="28"/>
          <w:szCs w:val="28"/>
        </w:rPr>
      </w:pPr>
      <w:r w:rsidRPr="00805B9E">
        <w:rPr>
          <w:sz w:val="28"/>
          <w:szCs w:val="28"/>
        </w:rPr>
        <w:t xml:space="preserve">• </w:t>
      </w:r>
      <w:r w:rsidRPr="00805B9E">
        <w:rPr>
          <w:b/>
          <w:sz w:val="28"/>
          <w:szCs w:val="28"/>
        </w:rPr>
        <w:t>„</w:t>
      </w:r>
      <w:r w:rsidR="00805B9E" w:rsidRPr="00805B9E">
        <w:rPr>
          <w:b/>
          <w:sz w:val="28"/>
          <w:szCs w:val="28"/>
        </w:rPr>
        <w:t>Nasz śmigus</w:t>
      </w:r>
      <w:r w:rsidR="00805B9E" w:rsidRPr="00805B9E">
        <w:rPr>
          <w:sz w:val="28"/>
          <w:szCs w:val="28"/>
        </w:rPr>
        <w:t>” – rozmowa z dzieckiem. Dziecko samo wyjaśnia, co oznacza śmigus-dyngus. Rodzic uzupełnia jego</w:t>
      </w:r>
      <w:r w:rsidRPr="00805B9E">
        <w:rPr>
          <w:sz w:val="28"/>
          <w:szCs w:val="28"/>
        </w:rPr>
        <w:t xml:space="preserve"> wiedzę informacjami: Śmigus-dyngus to tak naprawdę dwa odrębne zwyczaje, które obchodzono tego samego dnia – w Poniedziałek Wielkanocny. Śmigus to zwyczaj obchodzenia przez gospodarza na wsi swoich pól i polewania ich wodą w celu zapewnienia urodzajnych plonów. Natomiast dyngus to zwyczaj obdarowywania kiełbasą i jajkami osób, które przychodziły i składały życzenia.</w:t>
      </w:r>
      <w:r w:rsidR="00805B9E" w:rsidRPr="00805B9E">
        <w:rPr>
          <w:sz w:val="28"/>
          <w:szCs w:val="28"/>
        </w:rPr>
        <w:t xml:space="preserve"> Rodzic </w:t>
      </w:r>
      <w:r w:rsidRPr="00805B9E">
        <w:rPr>
          <w:sz w:val="28"/>
          <w:szCs w:val="28"/>
        </w:rPr>
        <w:t>zadaje pytania: Jak teraz obchodzi si</w:t>
      </w:r>
      <w:r w:rsidR="00805B9E" w:rsidRPr="00805B9E">
        <w:rPr>
          <w:sz w:val="28"/>
          <w:szCs w:val="28"/>
        </w:rPr>
        <w:t xml:space="preserve">ę ten zwyczaj? Co podoba ci </w:t>
      </w:r>
      <w:r w:rsidR="006E4751">
        <w:rPr>
          <w:sz w:val="28"/>
          <w:szCs w:val="28"/>
        </w:rPr>
        <w:t>się</w:t>
      </w:r>
      <w:r w:rsidR="00805B9E" w:rsidRPr="00805B9E">
        <w:rPr>
          <w:sz w:val="28"/>
          <w:szCs w:val="28"/>
        </w:rPr>
        <w:t xml:space="preserve"> w śmigusie-dyngusie? Co </w:t>
      </w:r>
      <w:r w:rsidRPr="00805B9E">
        <w:rPr>
          <w:sz w:val="28"/>
          <w:szCs w:val="28"/>
        </w:rPr>
        <w:t xml:space="preserve">nie </w:t>
      </w:r>
      <w:proofErr w:type="gramStart"/>
      <w:r w:rsidRPr="00805B9E">
        <w:rPr>
          <w:sz w:val="28"/>
          <w:szCs w:val="28"/>
        </w:rPr>
        <w:t>podoba</w:t>
      </w:r>
      <w:proofErr w:type="gramEnd"/>
      <w:r w:rsidRPr="00805B9E">
        <w:rPr>
          <w:sz w:val="28"/>
          <w:szCs w:val="28"/>
        </w:rPr>
        <w:t xml:space="preserve"> w tej tradycji? Jak można w kultural</w:t>
      </w:r>
      <w:r w:rsidR="00805B9E" w:rsidRPr="00805B9E">
        <w:rPr>
          <w:sz w:val="28"/>
          <w:szCs w:val="28"/>
        </w:rPr>
        <w:t xml:space="preserve">ny sposób spędzać ten dzień? Rodzic </w:t>
      </w:r>
      <w:r w:rsidRPr="00805B9E">
        <w:rPr>
          <w:sz w:val="28"/>
          <w:szCs w:val="28"/>
        </w:rPr>
        <w:t>podkreśla, że ten zwyczaj to symbol, więc polewanie też powinno być sym</w:t>
      </w:r>
      <w:r w:rsidR="006E4751">
        <w:rPr>
          <w:sz w:val="28"/>
          <w:szCs w:val="28"/>
        </w:rPr>
        <w:t>boliczne.</w:t>
      </w:r>
    </w:p>
    <w:p w:rsidR="006E4751" w:rsidRPr="006E4751" w:rsidRDefault="006E4751">
      <w:pPr>
        <w:rPr>
          <w:color w:val="00B050"/>
          <w:sz w:val="24"/>
          <w:szCs w:val="24"/>
        </w:rPr>
      </w:pPr>
      <w:r w:rsidRPr="006E4751">
        <w:rPr>
          <w:color w:val="00B050"/>
          <w:sz w:val="24"/>
          <w:szCs w:val="24"/>
        </w:rPr>
        <w:t xml:space="preserve">( zdjęcia lub filmy dotyczące śmigusa – </w:t>
      </w:r>
      <w:proofErr w:type="gramStart"/>
      <w:r w:rsidRPr="006E4751">
        <w:rPr>
          <w:color w:val="00B050"/>
          <w:sz w:val="24"/>
          <w:szCs w:val="24"/>
        </w:rPr>
        <w:t>dyngusa )</w:t>
      </w:r>
      <w:proofErr w:type="gramEnd"/>
    </w:p>
    <w:p w:rsidR="0055760D" w:rsidRPr="00805B9E" w:rsidRDefault="0055760D">
      <w:pPr>
        <w:rPr>
          <w:sz w:val="28"/>
          <w:szCs w:val="28"/>
        </w:rPr>
      </w:pPr>
      <w:r w:rsidRPr="00805B9E">
        <w:rPr>
          <w:sz w:val="28"/>
          <w:szCs w:val="28"/>
        </w:rPr>
        <w:t>•</w:t>
      </w:r>
      <w:r w:rsidR="00805B9E" w:rsidRPr="00805B9E">
        <w:rPr>
          <w:sz w:val="28"/>
          <w:szCs w:val="28"/>
        </w:rPr>
        <w:t xml:space="preserve"> </w:t>
      </w:r>
      <w:r w:rsidR="00805B9E" w:rsidRPr="00805B9E">
        <w:rPr>
          <w:b/>
          <w:sz w:val="28"/>
          <w:szCs w:val="28"/>
        </w:rPr>
        <w:t>Praca z L60</w:t>
      </w:r>
      <w:r w:rsidR="00805B9E" w:rsidRPr="00805B9E">
        <w:rPr>
          <w:sz w:val="28"/>
          <w:szCs w:val="28"/>
        </w:rPr>
        <w:t xml:space="preserve"> – kolorowanie według kodu, dekodowanie informacji. </w:t>
      </w:r>
    </w:p>
    <w:p w:rsidR="00193D1E" w:rsidRPr="001934E9" w:rsidRDefault="001651CA">
      <w:pPr>
        <w:rPr>
          <w:sz w:val="28"/>
          <w:szCs w:val="28"/>
        </w:rPr>
      </w:pPr>
      <w:r w:rsidRPr="001651CA">
        <w:rPr>
          <w:sz w:val="28"/>
          <w:szCs w:val="28"/>
        </w:rPr>
        <w:t xml:space="preserve">• „Zmieniamy kolory” – </w:t>
      </w:r>
      <w:r w:rsidRPr="001651CA">
        <w:rPr>
          <w:b/>
          <w:sz w:val="28"/>
          <w:szCs w:val="28"/>
        </w:rPr>
        <w:t>doświadczenie</w:t>
      </w:r>
      <w:r>
        <w:rPr>
          <w:sz w:val="28"/>
          <w:szCs w:val="28"/>
        </w:rPr>
        <w:t xml:space="preserve">. Dziecko </w:t>
      </w:r>
      <w:r w:rsidR="002E3403">
        <w:rPr>
          <w:sz w:val="28"/>
          <w:szCs w:val="28"/>
        </w:rPr>
        <w:t xml:space="preserve">z pomocą Rodziców </w:t>
      </w:r>
      <w:r>
        <w:rPr>
          <w:sz w:val="28"/>
          <w:szCs w:val="28"/>
        </w:rPr>
        <w:t>napełnia</w:t>
      </w:r>
      <w:r w:rsidRPr="001651CA">
        <w:rPr>
          <w:sz w:val="28"/>
          <w:szCs w:val="28"/>
        </w:rPr>
        <w:t xml:space="preserve"> do połowy 4 przezroczyste naczynia wywarem z </w:t>
      </w:r>
      <w:r>
        <w:rPr>
          <w:sz w:val="28"/>
          <w:szCs w:val="28"/>
        </w:rPr>
        <w:t xml:space="preserve">kapusty przygotowanym </w:t>
      </w:r>
      <w:proofErr w:type="gramStart"/>
      <w:r>
        <w:rPr>
          <w:sz w:val="28"/>
          <w:szCs w:val="28"/>
        </w:rPr>
        <w:t xml:space="preserve">wcześniej </w:t>
      </w:r>
      <w:r w:rsidRPr="001651CA">
        <w:rPr>
          <w:sz w:val="28"/>
          <w:szCs w:val="28"/>
        </w:rPr>
        <w:t xml:space="preserve">. </w:t>
      </w:r>
      <w:proofErr w:type="gramEnd"/>
      <w:r w:rsidRPr="001651CA">
        <w:rPr>
          <w:sz w:val="28"/>
          <w:szCs w:val="28"/>
        </w:rPr>
        <w:t>Każdy pojemnik oznaczają liczbami 1</w:t>
      </w:r>
      <w:r>
        <w:rPr>
          <w:sz w:val="28"/>
          <w:szCs w:val="28"/>
        </w:rPr>
        <w:t>–4. Do pierwszego dolewa</w:t>
      </w:r>
      <w:r w:rsidRPr="001651CA">
        <w:rPr>
          <w:sz w:val="28"/>
          <w:szCs w:val="28"/>
        </w:rPr>
        <w:t xml:space="preserve"> ¼ szkl. </w:t>
      </w:r>
      <w:proofErr w:type="gramStart"/>
      <w:r w:rsidRPr="001651CA">
        <w:rPr>
          <w:sz w:val="28"/>
          <w:szCs w:val="28"/>
        </w:rPr>
        <w:t>wody</w:t>
      </w:r>
      <w:proofErr w:type="gramEnd"/>
      <w:r w:rsidRPr="001651CA">
        <w:rPr>
          <w:sz w:val="28"/>
          <w:szCs w:val="28"/>
        </w:rPr>
        <w:t xml:space="preserve">, do drugiego ¼ szkl. </w:t>
      </w:r>
      <w:proofErr w:type="gramStart"/>
      <w:r w:rsidRPr="001651CA">
        <w:rPr>
          <w:sz w:val="28"/>
          <w:szCs w:val="28"/>
        </w:rPr>
        <w:t>octu</w:t>
      </w:r>
      <w:proofErr w:type="gramEnd"/>
      <w:r w:rsidRPr="001651CA">
        <w:rPr>
          <w:sz w:val="28"/>
          <w:szCs w:val="28"/>
        </w:rPr>
        <w:t xml:space="preserve">, do trzeciego ¼ szkl. </w:t>
      </w:r>
      <w:proofErr w:type="gramStart"/>
      <w:r w:rsidRPr="001651CA">
        <w:rPr>
          <w:sz w:val="28"/>
          <w:szCs w:val="28"/>
        </w:rPr>
        <w:t>soku</w:t>
      </w:r>
      <w:proofErr w:type="gramEnd"/>
      <w:r w:rsidRPr="001651CA">
        <w:rPr>
          <w:sz w:val="28"/>
          <w:szCs w:val="28"/>
        </w:rPr>
        <w:t xml:space="preserve"> z cytryny lub rozpuszczonego kwasku cytrynowego, do czwartego sodę rozpuszczoną w ¼ szkl. </w:t>
      </w:r>
      <w:proofErr w:type="gramStart"/>
      <w:r w:rsidRPr="001651CA">
        <w:rPr>
          <w:sz w:val="28"/>
          <w:szCs w:val="28"/>
        </w:rPr>
        <w:t>wody</w:t>
      </w:r>
      <w:proofErr w:type="gramEnd"/>
      <w:r w:rsidRPr="001651CA">
        <w:rPr>
          <w:sz w:val="28"/>
          <w:szCs w:val="28"/>
        </w:rPr>
        <w:t>. Obserwują</w:t>
      </w:r>
      <w:r>
        <w:rPr>
          <w:sz w:val="28"/>
          <w:szCs w:val="28"/>
        </w:rPr>
        <w:t xml:space="preserve"> wspólnie z Rodzicami wynik doświadczenia. Rodzic</w:t>
      </w:r>
      <w:r w:rsidRPr="001651CA">
        <w:rPr>
          <w:sz w:val="28"/>
          <w:szCs w:val="28"/>
        </w:rPr>
        <w:t xml:space="preserve"> wyjaśnia, że kolory zmieniają się dzięki reakcji chemicznej: cytryna i ocet to kwasy – ocet i sok z cytryny lekko szczypią, gdy polejemy nimi skórę, mają kwaśny, ostry smak. Kwasy zmieniają kolor niebieskofioletowy w czerwony, a</w:t>
      </w:r>
      <w:r>
        <w:rPr>
          <w:sz w:val="28"/>
          <w:szCs w:val="28"/>
        </w:rPr>
        <w:t xml:space="preserve"> zasady (soda) w zielony. Dziecko rysuje</w:t>
      </w:r>
      <w:r w:rsidRPr="001651CA">
        <w:rPr>
          <w:sz w:val="28"/>
          <w:szCs w:val="28"/>
        </w:rPr>
        <w:t xml:space="preserve"> przebieg i efekty doświ</w:t>
      </w:r>
      <w:r>
        <w:rPr>
          <w:sz w:val="28"/>
          <w:szCs w:val="28"/>
        </w:rPr>
        <w:t>adczenia w Notesie Odkrywcy – Rodzic</w:t>
      </w:r>
      <w:r w:rsidRPr="001651CA">
        <w:rPr>
          <w:sz w:val="28"/>
          <w:szCs w:val="28"/>
        </w:rPr>
        <w:t xml:space="preserve"> kieruje rozmową tak, by odtworzyły w pamięci kolejne etapy doświadczenia. </w:t>
      </w:r>
      <w:r w:rsidRPr="001651CA">
        <w:rPr>
          <w:color w:val="00B050"/>
        </w:rPr>
        <w:t>(</w:t>
      </w:r>
      <w:r w:rsidRPr="001651CA">
        <w:rPr>
          <w:color w:val="00B050"/>
          <w:sz w:val="24"/>
          <w:szCs w:val="24"/>
        </w:rPr>
        <w:t xml:space="preserve"> wywar z czerwonej kapusty, 4 przezroczyste pojemniki, </w:t>
      </w:r>
      <w:r w:rsidRPr="001651CA">
        <w:rPr>
          <w:color w:val="00B050"/>
          <w:sz w:val="24"/>
          <w:szCs w:val="24"/>
        </w:rPr>
        <w:lastRenderedPageBreak/>
        <w:t xml:space="preserve">woda, ocet, sok z cytryny lub kwasek cytrynowy, soda, miarka do płynów, Notes Odkrywcy, </w:t>
      </w:r>
      <w:proofErr w:type="gramStart"/>
      <w:r w:rsidRPr="001651CA">
        <w:rPr>
          <w:color w:val="00B050"/>
          <w:sz w:val="24"/>
          <w:szCs w:val="24"/>
        </w:rPr>
        <w:t>kredki )</w:t>
      </w:r>
      <w:proofErr w:type="gramEnd"/>
    </w:p>
    <w:sectPr w:rsidR="00193D1E" w:rsidRPr="0019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3D1E"/>
    <w:rsid w:val="001651CA"/>
    <w:rsid w:val="001934E9"/>
    <w:rsid w:val="00193D1E"/>
    <w:rsid w:val="002E3403"/>
    <w:rsid w:val="0055760D"/>
    <w:rsid w:val="006E4751"/>
    <w:rsid w:val="007E4DA7"/>
    <w:rsid w:val="0080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2021-04-07T15:08:00Z</dcterms:created>
  <dcterms:modified xsi:type="dcterms:W3CDTF">2021-04-07T17:16:00Z</dcterms:modified>
</cp:coreProperties>
</file>