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E223" w14:textId="77777777" w:rsidR="00F46906" w:rsidRDefault="00F46906" w:rsidP="00F469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58B">
        <w:rPr>
          <w:rFonts w:ascii="Times New Roman" w:hAnsi="Times New Roman" w:cs="Times New Roman"/>
          <w:b/>
          <w:bCs/>
          <w:sz w:val="36"/>
          <w:szCs w:val="36"/>
        </w:rPr>
        <w:t>PRACA ZDALNA – GRUPA TYGRYSKI – 3-LATKI</w:t>
      </w:r>
    </w:p>
    <w:p w14:paraId="0F7D24FF" w14:textId="5FE5D796" w:rsidR="00F46906" w:rsidRDefault="00F46906" w:rsidP="00F469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1.04.2021</w:t>
      </w:r>
    </w:p>
    <w:p w14:paraId="0F8C6F69" w14:textId="199AC16D" w:rsidR="00F46906" w:rsidRDefault="00F46906" w:rsidP="00F46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FB2180" w14:textId="21DDF9BF" w:rsidR="00F46906" w:rsidRDefault="00F46906" w:rsidP="00F469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główny:</w:t>
      </w:r>
    </w:p>
    <w:p w14:paraId="5BC2D02E" w14:textId="756D5D27" w:rsidR="00F46906" w:rsidRDefault="00F46906" w:rsidP="00F4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wyrażania muzyki ruchem</w:t>
      </w:r>
    </w:p>
    <w:p w14:paraId="7F9B8A97" w14:textId="77777777" w:rsidR="00F46906" w:rsidRDefault="00F46906" w:rsidP="00F46906">
      <w:pPr>
        <w:rPr>
          <w:rFonts w:ascii="Times New Roman" w:hAnsi="Times New Roman" w:cs="Times New Roman"/>
          <w:sz w:val="24"/>
          <w:szCs w:val="24"/>
        </w:rPr>
      </w:pPr>
    </w:p>
    <w:p w14:paraId="7C540625" w14:textId="33F9137C" w:rsidR="00F46906" w:rsidRPr="00F46906" w:rsidRDefault="00F46906" w:rsidP="00F46906">
      <w:pPr>
        <w:rPr>
          <w:rFonts w:ascii="Times New Roman" w:hAnsi="Times New Roman" w:cs="Times New Roman"/>
          <w:sz w:val="24"/>
          <w:szCs w:val="24"/>
        </w:rPr>
      </w:pPr>
      <w:r w:rsidRPr="00F46906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Wielkanocne pisanki</w:t>
      </w:r>
    </w:p>
    <w:p w14:paraId="2DC6EE6C" w14:textId="183B0213" w:rsidR="00F46906" w:rsidRPr="00F46906" w:rsidRDefault="00F46906" w:rsidP="00F4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Koszyczek Wielkanocy </w:t>
      </w:r>
    </w:p>
    <w:p w14:paraId="2ACB5CA2" w14:textId="3CE298C5" w:rsidR="00F46906" w:rsidRDefault="00F46906" w:rsidP="00F46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powinien wyglądać koszyczek Wielkanocy? Co do niego wkładamy?</w:t>
      </w:r>
    </w:p>
    <w:p w14:paraId="71DDC7DF" w14:textId="0994B01F" w:rsidR="00F46906" w:rsidRPr="00F46906" w:rsidRDefault="00F46906" w:rsidP="00F4690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46906">
        <w:rPr>
          <w:noProof/>
        </w:rPr>
        <w:drawing>
          <wp:anchor distT="0" distB="0" distL="114300" distR="114300" simplePos="0" relativeHeight="251659264" behindDoc="0" locked="0" layoutInCell="1" allowOverlap="1" wp14:anchorId="6518EB70" wp14:editId="44D4B73E">
            <wp:simplePos x="0" y="0"/>
            <wp:positionH relativeFrom="margin">
              <wp:posOffset>3129280</wp:posOffset>
            </wp:positionH>
            <wp:positionV relativeFrom="paragraph">
              <wp:posOffset>165100</wp:posOffset>
            </wp:positionV>
            <wp:extent cx="3086100" cy="230981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0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06">
        <w:rPr>
          <w:noProof/>
        </w:rPr>
        <w:drawing>
          <wp:anchor distT="0" distB="0" distL="114300" distR="114300" simplePos="0" relativeHeight="251658240" behindDoc="0" locked="0" layoutInCell="1" allowOverlap="1" wp14:anchorId="36E3445C" wp14:editId="6B401CE9">
            <wp:simplePos x="0" y="0"/>
            <wp:positionH relativeFrom="column">
              <wp:posOffset>-566420</wp:posOffset>
            </wp:positionH>
            <wp:positionV relativeFrom="paragraph">
              <wp:posOffset>269875</wp:posOffset>
            </wp:positionV>
            <wp:extent cx="3393328" cy="2171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32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A802" w14:textId="2F86910D" w:rsidR="0032483E" w:rsidRDefault="0032483E"/>
    <w:p w14:paraId="58777D28" w14:textId="23F2BED8" w:rsidR="00F46906" w:rsidRPr="00F46906" w:rsidRDefault="00F46906" w:rsidP="00F46906"/>
    <w:p w14:paraId="329034B8" w14:textId="61433EEC" w:rsidR="00F46906" w:rsidRPr="00F46906" w:rsidRDefault="00F46906" w:rsidP="00F46906"/>
    <w:p w14:paraId="6BD1D9E5" w14:textId="6CA11130" w:rsidR="00F46906" w:rsidRPr="00F46906" w:rsidRDefault="00F46906" w:rsidP="00F46906"/>
    <w:p w14:paraId="7A1D46F6" w14:textId="50383431" w:rsidR="00F46906" w:rsidRPr="00F46906" w:rsidRDefault="00F46906" w:rsidP="00F46906"/>
    <w:p w14:paraId="17371A23" w14:textId="37F27E7E" w:rsidR="00F46906" w:rsidRPr="00F46906" w:rsidRDefault="00F46906" w:rsidP="00F46906"/>
    <w:p w14:paraId="6CEB7014" w14:textId="1F3793F9" w:rsidR="00F46906" w:rsidRPr="00F46906" w:rsidRDefault="00F46906" w:rsidP="00F46906"/>
    <w:p w14:paraId="32346FBB" w14:textId="20AF1C39" w:rsidR="00F46906" w:rsidRDefault="00F46906" w:rsidP="00F46906"/>
    <w:p w14:paraId="6FFF5E10" w14:textId="77777777" w:rsidR="00F46906" w:rsidRDefault="00F46906" w:rsidP="00F4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DA6E87" w14:textId="32C88A5E" w:rsidR="00F46906" w:rsidRDefault="00F46906" w:rsidP="00F4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906">
        <w:rPr>
          <w:rFonts w:ascii="Times New Roman" w:hAnsi="Times New Roman" w:cs="Times New Roman"/>
          <w:sz w:val="24"/>
          <w:szCs w:val="24"/>
        </w:rPr>
        <w:t xml:space="preserve">Opowieść ruchowa </w:t>
      </w:r>
      <w:r w:rsidRPr="00F46906">
        <w:rPr>
          <w:rFonts w:ascii="Times New Roman" w:hAnsi="Times New Roman" w:cs="Times New Roman"/>
          <w:i/>
          <w:iCs/>
          <w:sz w:val="24"/>
          <w:szCs w:val="24"/>
        </w:rPr>
        <w:t>Przygoda wielkanocna.</w:t>
      </w:r>
    </w:p>
    <w:p w14:paraId="52710A0B" w14:textId="1D9B2D2E" w:rsidR="00F46906" w:rsidRDefault="00F46906" w:rsidP="00F46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opowiada i odpowiednimi ruchami</w:t>
      </w:r>
      <w:r w:rsidR="00FB66E4">
        <w:rPr>
          <w:rFonts w:ascii="Times New Roman" w:hAnsi="Times New Roman" w:cs="Times New Roman"/>
          <w:sz w:val="24"/>
          <w:szCs w:val="24"/>
        </w:rPr>
        <w:t xml:space="preserve"> ilustruje opowiadanie. Dzieci go naśladują.</w:t>
      </w:r>
    </w:p>
    <w:p w14:paraId="652103B1" w14:textId="3E97902B" w:rsidR="00FB66E4" w:rsidRDefault="00FB66E4" w:rsidP="00F4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82868E" w14:textId="1E2F7071" w:rsidR="00FB66E4" w:rsidRDefault="00FB66E4" w:rsidP="00F469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B66E4">
        <w:rPr>
          <w:rFonts w:ascii="Times New Roman" w:hAnsi="Times New Roman" w:cs="Times New Roman"/>
          <w:i/>
          <w:iCs/>
          <w:sz w:val="24"/>
          <w:szCs w:val="24"/>
        </w:rPr>
        <w:t>Mały zajączek</w:t>
      </w:r>
      <w:r w:rsidRPr="00FB66E4">
        <w:rPr>
          <w:rFonts w:ascii="Times New Roman" w:hAnsi="Times New Roman" w:cs="Times New Roman"/>
          <w:sz w:val="24"/>
          <w:szCs w:val="24"/>
        </w:rPr>
        <w:t xml:space="preserve"> (dzieci przykucają , przykładają dłonie do głowy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66E4">
        <w:rPr>
          <w:rFonts w:ascii="Times New Roman" w:hAnsi="Times New Roman" w:cs="Times New Roman"/>
          <w:sz w:val="24"/>
          <w:szCs w:val="24"/>
        </w:rPr>
        <w:t xml:space="preserve">robią uszy zajączka)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skakał po łące i zastanawiał się jaką świąteczną niespodziankę przygotować dla swoich przyjaciół</w:t>
      </w:r>
      <w:r w:rsidRPr="00FB66E4">
        <w:rPr>
          <w:rFonts w:ascii="Times New Roman" w:hAnsi="Times New Roman" w:cs="Times New Roman"/>
          <w:sz w:val="24"/>
          <w:szCs w:val="24"/>
        </w:rPr>
        <w:t xml:space="preserve"> (skaczą w przysiadzie w różnych kierunkach).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Postanowił zrobić dla nich pisanki</w:t>
      </w:r>
      <w:r w:rsidRPr="00FB66E4">
        <w:rPr>
          <w:rFonts w:ascii="Times New Roman" w:hAnsi="Times New Roman" w:cs="Times New Roman"/>
          <w:sz w:val="24"/>
          <w:szCs w:val="24"/>
        </w:rPr>
        <w:t xml:space="preserve"> (naśladują malowanie pisanek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). Kiedy były już gotowe, delikatnie poukładał je w wózku</w:t>
      </w:r>
      <w:r w:rsidRPr="00FB66E4">
        <w:rPr>
          <w:rFonts w:ascii="Times New Roman" w:hAnsi="Times New Roman" w:cs="Times New Roman"/>
          <w:sz w:val="24"/>
          <w:szCs w:val="24"/>
        </w:rPr>
        <w:t xml:space="preserve"> (naśladują przenoszenie pisanek w obu dłoniach z jednego miejsca na drugie).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Powoli ciągnął wózek, aby rozwieść pisanki do swoich kolegów</w:t>
      </w:r>
      <w:r w:rsidRPr="00FB66E4">
        <w:rPr>
          <w:rFonts w:ascii="Times New Roman" w:hAnsi="Times New Roman" w:cs="Times New Roman"/>
          <w:sz w:val="24"/>
          <w:szCs w:val="24"/>
        </w:rPr>
        <w:t xml:space="preserve"> (naśladują ciągnięcie ciężkiego wózka za sznurek).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Wózek był ciężki. Zajączek co pewien czas zatrzymywał się, ocierał pot z czoła</w:t>
      </w:r>
      <w:r w:rsidRPr="00FB66E4">
        <w:rPr>
          <w:rFonts w:ascii="Times New Roman" w:hAnsi="Times New Roman" w:cs="Times New Roman"/>
          <w:sz w:val="24"/>
          <w:szCs w:val="24"/>
        </w:rPr>
        <w:t xml:space="preserve"> (ocierają pot z czoła raz jedna ręką, raz drugą)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oraz przeciągał się, aby rozprostować plecy i ręce</w:t>
      </w:r>
      <w:r w:rsidRPr="00FB66E4">
        <w:rPr>
          <w:rFonts w:ascii="Times New Roman" w:hAnsi="Times New Roman" w:cs="Times New Roman"/>
          <w:sz w:val="24"/>
          <w:szCs w:val="24"/>
        </w:rPr>
        <w:t xml:space="preserve"> (przeciągają się).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Był już bardzo blisko domu kogucika, kiedy nagle potknął się i przewrócił</w:t>
      </w:r>
      <w:r w:rsidRPr="00FB66E4">
        <w:rPr>
          <w:rFonts w:ascii="Times New Roman" w:hAnsi="Times New Roman" w:cs="Times New Roman"/>
          <w:sz w:val="24"/>
          <w:szCs w:val="24"/>
        </w:rPr>
        <w:t xml:space="preserve"> (naśladują potknięcie i przewrócenie się).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Wózek z pisankami przechylił się na bok, a pisanki poturlały się po trawie</w:t>
      </w:r>
      <w:r w:rsidRPr="00FB66E4">
        <w:rPr>
          <w:rFonts w:ascii="Times New Roman" w:hAnsi="Times New Roman" w:cs="Times New Roman"/>
          <w:sz w:val="24"/>
          <w:szCs w:val="24"/>
        </w:rPr>
        <w:t xml:space="preserve"> (turlają się po dywanie w różnych kierunkach).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Skorupki pisanek zaczęły pękać . Wykluły się z nich kurczątka (</w:t>
      </w:r>
      <w:r w:rsidRPr="00FB66E4">
        <w:rPr>
          <w:rFonts w:ascii="Times New Roman" w:hAnsi="Times New Roman" w:cs="Times New Roman"/>
          <w:sz w:val="24"/>
          <w:szCs w:val="24"/>
        </w:rPr>
        <w:t xml:space="preserve">naśladują wykluwanie się kurczątek z jajek).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Zajączek przestraszył się i zaczął uciekać</w:t>
      </w:r>
      <w:r w:rsidRPr="00FB66E4">
        <w:rPr>
          <w:rFonts w:ascii="Times New Roman" w:hAnsi="Times New Roman" w:cs="Times New Roman"/>
          <w:sz w:val="24"/>
          <w:szCs w:val="24"/>
        </w:rPr>
        <w:t xml:space="preserve"> (skaczą w przysiadzie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), a kurczątka machając swymi malutkimi skrzydełkami, pobiegły za nim</w:t>
      </w:r>
      <w:r w:rsidRPr="00FB66E4">
        <w:rPr>
          <w:rFonts w:ascii="Times New Roman" w:hAnsi="Times New Roman" w:cs="Times New Roman"/>
          <w:sz w:val="24"/>
          <w:szCs w:val="24"/>
        </w:rPr>
        <w:t xml:space="preserve"> (biegną machają </w:t>
      </w:r>
      <w:r w:rsidRPr="00FB66E4">
        <w:rPr>
          <w:rFonts w:ascii="Times New Roman" w:hAnsi="Times New Roman" w:cs="Times New Roman"/>
          <w:sz w:val="24"/>
          <w:szCs w:val="24"/>
        </w:rPr>
        <w:lastRenderedPageBreak/>
        <w:t xml:space="preserve">ugiętymi w łokciach rękami). </w:t>
      </w:r>
      <w:r w:rsidRPr="00FB66E4">
        <w:rPr>
          <w:rFonts w:ascii="Times New Roman" w:hAnsi="Times New Roman" w:cs="Times New Roman"/>
          <w:i/>
          <w:iCs/>
          <w:sz w:val="24"/>
          <w:szCs w:val="24"/>
        </w:rPr>
        <w:t>Kurczątka były jednak malutkie, dlatego szybko się zmęczyły. Przykucnęły więc na trawie, aby odpocząć</w:t>
      </w:r>
      <w:r w:rsidRPr="00FB66E4">
        <w:rPr>
          <w:rFonts w:ascii="Times New Roman" w:hAnsi="Times New Roman" w:cs="Times New Roman"/>
          <w:sz w:val="24"/>
          <w:szCs w:val="24"/>
        </w:rPr>
        <w:t xml:space="preserve"> (przykucają). </w:t>
      </w:r>
      <w:r w:rsidRPr="00326846">
        <w:rPr>
          <w:rFonts w:ascii="Times New Roman" w:hAnsi="Times New Roman" w:cs="Times New Roman"/>
          <w:i/>
          <w:iCs/>
          <w:sz w:val="24"/>
          <w:szCs w:val="24"/>
        </w:rPr>
        <w:t>Kiedy zajączek opowiedział przyjaciołom o swojej przygodzie, wszyscy z zajączkiem na czele wesoło się śmiali</w:t>
      </w:r>
      <w:r w:rsidRPr="00FB66E4">
        <w:rPr>
          <w:rFonts w:ascii="Times New Roman" w:hAnsi="Times New Roman" w:cs="Times New Roman"/>
          <w:sz w:val="24"/>
          <w:szCs w:val="24"/>
        </w:rPr>
        <w:t xml:space="preserve"> (naśladują śmiech), </w:t>
      </w:r>
      <w:r w:rsidRPr="00326846">
        <w:rPr>
          <w:rFonts w:ascii="Times New Roman" w:hAnsi="Times New Roman" w:cs="Times New Roman"/>
          <w:i/>
          <w:iCs/>
          <w:sz w:val="24"/>
          <w:szCs w:val="24"/>
        </w:rPr>
        <w:t xml:space="preserve">bo przecież to zabawne wystraszyć się małych kurczaczków </w:t>
      </w:r>
      <w:r w:rsidRPr="00FB66E4">
        <w:rPr>
          <w:rFonts w:ascii="Times New Roman" w:hAnsi="Times New Roman" w:cs="Times New Roman"/>
          <w:sz w:val="24"/>
          <w:szCs w:val="24"/>
        </w:rPr>
        <w:t>(naśladuj głos pisklaków pi, pi pi).</w:t>
      </w:r>
    </w:p>
    <w:p w14:paraId="1CF96868" w14:textId="272730F4" w:rsidR="00326846" w:rsidRDefault="00326846" w:rsidP="00F4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8DCBF2" w14:textId="085B5A03" w:rsidR="00326846" w:rsidRDefault="00326846" w:rsidP="00F469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zabawie dzieci mogą wymyślić zakończenie historii, podać swoje propozycje, co mogło się stać z kurczątkami.</w:t>
      </w:r>
    </w:p>
    <w:p w14:paraId="3398C862" w14:textId="074C2049" w:rsidR="00326846" w:rsidRDefault="00326846" w:rsidP="00F4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7F4B57" w14:textId="16B1EC84" w:rsidR="00326846" w:rsidRDefault="00326846" w:rsidP="003268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„Pisanki, pisanki”</w:t>
      </w:r>
    </w:p>
    <w:p w14:paraId="42CB3615" w14:textId="77777777" w:rsidR="00326846" w:rsidRDefault="00326846" w:rsidP="003268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0095E3" w14:textId="72E4ABB8" w:rsidR="00326846" w:rsidRDefault="00E838F9" w:rsidP="0032684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26846" w:rsidRPr="002639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https://www.youtube.com/watch?v=OTPObfVuHCY</w:t>
        </w:r>
      </w:hyperlink>
    </w:p>
    <w:p w14:paraId="12E04E82" w14:textId="4999E4E1" w:rsidR="00326846" w:rsidRDefault="00326846" w:rsidP="003268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EE7683" w14:textId="3942971C" w:rsidR="00326846" w:rsidRDefault="00326846" w:rsidP="003268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piosenki.</w:t>
      </w:r>
    </w:p>
    <w:p w14:paraId="4AABE2AA" w14:textId="0DCB137B" w:rsidR="00326846" w:rsidRDefault="00326846" w:rsidP="0032684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są pisanki?</w:t>
      </w:r>
    </w:p>
    <w:p w14:paraId="42B70CE8" w14:textId="03F0C925" w:rsidR="00326846" w:rsidRDefault="00326846" w:rsidP="0032684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wyglądały pisanki z piosenki.</w:t>
      </w:r>
    </w:p>
    <w:p w14:paraId="4761517B" w14:textId="77777777" w:rsidR="00326846" w:rsidRDefault="00326846" w:rsidP="0032684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C6D3D23" w14:textId="6C62437D" w:rsidR="00326846" w:rsidRDefault="00326846" w:rsidP="003268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Dowolny taniec do poznanej piosenki. </w:t>
      </w:r>
    </w:p>
    <w:p w14:paraId="10C413D1" w14:textId="77777777" w:rsidR="00435F9E" w:rsidRDefault="00435F9E" w:rsidP="00435F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130D81" w14:textId="22D94657" w:rsidR="00435F9E" w:rsidRPr="00435F9E" w:rsidRDefault="00435F9E" w:rsidP="00435F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435F9E" w:rsidRPr="0043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A6F"/>
    <w:multiLevelType w:val="hybridMultilevel"/>
    <w:tmpl w:val="0974F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096"/>
    <w:multiLevelType w:val="hybridMultilevel"/>
    <w:tmpl w:val="2F16C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06"/>
    <w:rsid w:val="0032483E"/>
    <w:rsid w:val="00326846"/>
    <w:rsid w:val="00435F9E"/>
    <w:rsid w:val="00E838F9"/>
    <w:rsid w:val="00F46906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56A"/>
  <w15:chartTrackingRefBased/>
  <w15:docId w15:val="{7E22EFBB-ED4C-415F-81D4-703B0B86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9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PObfVuH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2021-03-30T18:51:00Z</dcterms:created>
  <dcterms:modified xsi:type="dcterms:W3CDTF">2021-03-30T19:29:00Z</dcterms:modified>
</cp:coreProperties>
</file>