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92" w:rsidRDefault="00D26A92" w:rsidP="004512CC">
      <w:pPr>
        <w:pStyle w:val="Akapitzlist"/>
        <w:numPr>
          <w:ilvl w:val="0"/>
          <w:numId w:val="2"/>
        </w:numPr>
        <w:rPr>
          <w:b/>
          <w:sz w:val="28"/>
          <w:szCs w:val="28"/>
        </w:rPr>
      </w:pPr>
      <w:r w:rsidRPr="004512CC">
        <w:rPr>
          <w:b/>
          <w:sz w:val="28"/>
          <w:szCs w:val="28"/>
        </w:rPr>
        <w:t xml:space="preserve">czerwiec : </w:t>
      </w:r>
      <w:r w:rsidR="009716CE" w:rsidRPr="004512CC">
        <w:rPr>
          <w:b/>
          <w:sz w:val="28"/>
          <w:szCs w:val="28"/>
        </w:rPr>
        <w:t>„</w:t>
      </w:r>
      <w:r w:rsidRPr="004512CC">
        <w:rPr>
          <w:b/>
          <w:sz w:val="28"/>
          <w:szCs w:val="28"/>
        </w:rPr>
        <w:t>Bezpieczne wakacje</w:t>
      </w:r>
      <w:r w:rsidR="009716CE" w:rsidRPr="004512CC">
        <w:rPr>
          <w:b/>
          <w:sz w:val="28"/>
          <w:szCs w:val="28"/>
        </w:rPr>
        <w:t>”</w:t>
      </w:r>
    </w:p>
    <w:p w:rsidR="000C6AC2" w:rsidRPr="004512CC" w:rsidRDefault="000C6AC2" w:rsidP="000C6AC2">
      <w:pPr>
        <w:pStyle w:val="Akapitzlist"/>
        <w:ind w:left="412"/>
        <w:rPr>
          <w:b/>
          <w:sz w:val="28"/>
          <w:szCs w:val="28"/>
        </w:rPr>
      </w:pPr>
    </w:p>
    <w:p w:rsidR="00D26A92" w:rsidRPr="00D26A92" w:rsidRDefault="00D26A92" w:rsidP="00D26A92">
      <w:pPr>
        <w:pStyle w:val="Akapitzlist"/>
      </w:pPr>
    </w:p>
    <w:p w:rsidR="000C6AC2" w:rsidRPr="000C6AC2" w:rsidRDefault="004512CC" w:rsidP="000C6AC2">
      <w:pPr>
        <w:pStyle w:val="Akapitzlist"/>
        <w:numPr>
          <w:ilvl w:val="0"/>
          <w:numId w:val="3"/>
        </w:numPr>
        <w:rPr>
          <w:sz w:val="28"/>
          <w:szCs w:val="28"/>
        </w:rPr>
      </w:pPr>
      <w:r w:rsidRPr="000C6AC2">
        <w:rPr>
          <w:b/>
          <w:sz w:val="28"/>
          <w:szCs w:val="28"/>
        </w:rPr>
        <w:t>Wysłuchanie wiersza: „</w:t>
      </w:r>
      <w:r w:rsidR="00D26A92" w:rsidRPr="000C6AC2">
        <w:rPr>
          <w:b/>
          <w:sz w:val="28"/>
          <w:szCs w:val="28"/>
        </w:rPr>
        <w:t>Na wakacje ruszać czas</w:t>
      </w:r>
      <w:r w:rsidRPr="000C6AC2">
        <w:rPr>
          <w:b/>
          <w:sz w:val="28"/>
          <w:szCs w:val="28"/>
        </w:rPr>
        <w:t>”</w:t>
      </w:r>
      <w:r w:rsidR="00D26A92" w:rsidRPr="000C6AC2">
        <w:rPr>
          <w:b/>
          <w:sz w:val="28"/>
          <w:szCs w:val="28"/>
        </w:rPr>
        <w:br/>
      </w:r>
      <w:r w:rsidR="00D26A92" w:rsidRPr="000C6AC2">
        <w:rPr>
          <w:b/>
          <w:sz w:val="28"/>
          <w:szCs w:val="28"/>
        </w:rPr>
        <w:br/>
      </w:r>
      <w:r w:rsidR="00D26A92" w:rsidRPr="000C6AC2">
        <w:rPr>
          <w:sz w:val="28"/>
          <w:szCs w:val="28"/>
        </w:rPr>
        <w:t>Za dni kilka –o tej porze</w:t>
      </w:r>
      <w:r w:rsidR="00D26A92" w:rsidRPr="000C6AC2">
        <w:rPr>
          <w:sz w:val="28"/>
          <w:szCs w:val="28"/>
        </w:rPr>
        <w:br/>
        <w:t>będę witać polskie morze.</w:t>
      </w:r>
      <w:r w:rsidR="00D26A92" w:rsidRPr="000C6AC2">
        <w:rPr>
          <w:sz w:val="28"/>
          <w:szCs w:val="28"/>
        </w:rPr>
        <w:br/>
        <w:t>Bo najbardziej mi się marzy</w:t>
      </w:r>
      <w:r w:rsidR="00D26A92" w:rsidRPr="000C6AC2">
        <w:rPr>
          <w:sz w:val="28"/>
          <w:szCs w:val="28"/>
        </w:rPr>
        <w:br/>
        <w:t>żeby bawić się na plaży.</w:t>
      </w:r>
      <w:r w:rsidR="00D26A92" w:rsidRPr="000C6AC2">
        <w:rPr>
          <w:sz w:val="28"/>
          <w:szCs w:val="28"/>
        </w:rPr>
        <w:br/>
      </w:r>
      <w:r w:rsidR="00D26A92" w:rsidRPr="000C6AC2">
        <w:rPr>
          <w:sz w:val="28"/>
          <w:szCs w:val="28"/>
        </w:rPr>
        <w:br/>
        <w:t>A ja chciałbym dotknąć chmury</w:t>
      </w:r>
      <w:r w:rsidR="00D26A92" w:rsidRPr="000C6AC2">
        <w:rPr>
          <w:sz w:val="28"/>
          <w:szCs w:val="28"/>
        </w:rPr>
        <w:br/>
        <w:t xml:space="preserve">i dlatego jadę w góry. </w:t>
      </w:r>
      <w:r w:rsidR="00D26A92" w:rsidRPr="000C6AC2">
        <w:rPr>
          <w:sz w:val="28"/>
          <w:szCs w:val="28"/>
        </w:rPr>
        <w:br/>
        <w:t>Razem z mamą, razem z tatą</w:t>
      </w:r>
      <w:r w:rsidR="00D26A92" w:rsidRPr="000C6AC2">
        <w:rPr>
          <w:sz w:val="28"/>
          <w:szCs w:val="28"/>
        </w:rPr>
        <w:br/>
        <w:t>w górach lubię spędzać lato.</w:t>
      </w:r>
      <w:r w:rsidR="00D26A92" w:rsidRPr="000C6AC2">
        <w:rPr>
          <w:sz w:val="28"/>
          <w:szCs w:val="28"/>
        </w:rPr>
        <w:br/>
      </w:r>
      <w:r w:rsidR="00D26A92" w:rsidRPr="000C6AC2">
        <w:rPr>
          <w:sz w:val="28"/>
          <w:szCs w:val="28"/>
        </w:rPr>
        <w:br/>
        <w:t>Ja na morze nie mam czasu.</w:t>
      </w:r>
      <w:r w:rsidR="00D26A92" w:rsidRPr="000C6AC2">
        <w:rPr>
          <w:sz w:val="28"/>
          <w:szCs w:val="28"/>
        </w:rPr>
        <w:br/>
        <w:t>Wolę jechać het- do lasu.</w:t>
      </w:r>
      <w:r w:rsidR="00D26A92" w:rsidRPr="000C6AC2">
        <w:rPr>
          <w:sz w:val="28"/>
          <w:szCs w:val="28"/>
        </w:rPr>
        <w:br/>
        <w:t>I tam z dziadkiem zbierać grzyby</w:t>
      </w:r>
      <w:r w:rsidR="00D26A92" w:rsidRPr="000C6AC2">
        <w:rPr>
          <w:sz w:val="28"/>
          <w:szCs w:val="28"/>
        </w:rPr>
        <w:br/>
        <w:t>albo w rzece łowić ryby.</w:t>
      </w:r>
      <w:r w:rsidR="00D26A92" w:rsidRPr="000C6AC2">
        <w:rPr>
          <w:sz w:val="28"/>
          <w:szCs w:val="28"/>
        </w:rPr>
        <w:br/>
      </w:r>
      <w:r w:rsidR="00D26A92" w:rsidRPr="000C6AC2">
        <w:rPr>
          <w:sz w:val="28"/>
          <w:szCs w:val="28"/>
        </w:rPr>
        <w:br/>
        <w:t>Dla mnie to najlepsza pora</w:t>
      </w:r>
      <w:r w:rsidR="00D26A92" w:rsidRPr="000C6AC2">
        <w:rPr>
          <w:sz w:val="28"/>
          <w:szCs w:val="28"/>
        </w:rPr>
        <w:br/>
        <w:t>żeby wskoczyć do jeziora.</w:t>
      </w:r>
      <w:r w:rsidR="00D26A92" w:rsidRPr="000C6AC2">
        <w:rPr>
          <w:sz w:val="28"/>
          <w:szCs w:val="28"/>
        </w:rPr>
        <w:br/>
        <w:t>Nie chcę w upał chodzić w góry.</w:t>
      </w:r>
      <w:r w:rsidR="00D26A92" w:rsidRPr="000C6AC2">
        <w:rPr>
          <w:sz w:val="28"/>
          <w:szCs w:val="28"/>
        </w:rPr>
        <w:br/>
        <w:t>Wolę jechać na Mazury.</w:t>
      </w:r>
      <w:r w:rsidR="00D26A92" w:rsidRPr="000C6AC2">
        <w:rPr>
          <w:sz w:val="28"/>
          <w:szCs w:val="28"/>
        </w:rPr>
        <w:br/>
      </w:r>
      <w:r w:rsidR="00D26A92" w:rsidRPr="000C6AC2">
        <w:rPr>
          <w:sz w:val="28"/>
          <w:szCs w:val="28"/>
        </w:rPr>
        <w:br/>
        <w:t>Morze, góry, las i rzeka;</w:t>
      </w:r>
      <w:r w:rsidR="00D26A92" w:rsidRPr="000C6AC2">
        <w:rPr>
          <w:sz w:val="28"/>
          <w:szCs w:val="28"/>
        </w:rPr>
        <w:br/>
        <w:t>Wszystko to już na nas czeka.</w:t>
      </w:r>
      <w:r w:rsidR="00D26A92" w:rsidRPr="000C6AC2">
        <w:rPr>
          <w:sz w:val="28"/>
          <w:szCs w:val="28"/>
        </w:rPr>
        <w:br/>
        <w:t>Bo zaczęło się już lato</w:t>
      </w:r>
      <w:r w:rsidR="00D26A92" w:rsidRPr="000C6AC2">
        <w:rPr>
          <w:sz w:val="28"/>
          <w:szCs w:val="28"/>
        </w:rPr>
        <w:br/>
        <w:t>Jedźmy mamo, jedźmy tato.</w:t>
      </w:r>
    </w:p>
    <w:p w:rsidR="009B0ABF" w:rsidRPr="000C6AC2" w:rsidRDefault="00D26A92" w:rsidP="000C6AC2">
      <w:pPr>
        <w:pStyle w:val="Akapitzlist"/>
        <w:rPr>
          <w:b/>
          <w:sz w:val="28"/>
          <w:szCs w:val="28"/>
        </w:rPr>
      </w:pPr>
      <w:r w:rsidRPr="000C6AC2">
        <w:rPr>
          <w:sz w:val="28"/>
          <w:szCs w:val="28"/>
        </w:rPr>
        <w:br/>
      </w:r>
      <w:r w:rsidR="009716CE" w:rsidRPr="000C6AC2">
        <w:rPr>
          <w:b/>
          <w:sz w:val="28"/>
          <w:szCs w:val="28"/>
        </w:rPr>
        <w:t>2.</w:t>
      </w:r>
      <w:r w:rsidRPr="000C6AC2">
        <w:rPr>
          <w:b/>
          <w:sz w:val="28"/>
          <w:szCs w:val="28"/>
        </w:rPr>
        <w:t>Rozmowa na temat wiersza, wybieranie przez dzieci ilustracji przedstawiających morze, góry, las, mazury.</w:t>
      </w:r>
    </w:p>
    <w:p w:rsidR="009716CE" w:rsidRPr="000C6AC2" w:rsidRDefault="009716CE" w:rsidP="000C6AC2">
      <w:pPr>
        <w:rPr>
          <w:sz w:val="28"/>
          <w:szCs w:val="28"/>
        </w:rPr>
      </w:pPr>
      <w:r>
        <w:rPr>
          <w:noProof/>
          <w:lang w:eastAsia="pl-PL"/>
        </w:rPr>
        <w:lastRenderedPageBreak/>
        <w:drawing>
          <wp:inline distT="0" distB="0" distL="0" distR="0">
            <wp:extent cx="3045270" cy="1901595"/>
            <wp:effectExtent l="19050" t="0" r="2730" b="0"/>
            <wp:docPr id="1" name="Obraz 1" descr="C:\Users\tygrys\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grys\Desktop\indeks.jpg"/>
                    <pic:cNvPicPr>
                      <a:picLocks noChangeAspect="1" noChangeArrowheads="1"/>
                    </pic:cNvPicPr>
                  </pic:nvPicPr>
                  <pic:blipFill>
                    <a:blip r:embed="rId5"/>
                    <a:srcRect/>
                    <a:stretch>
                      <a:fillRect/>
                    </a:stretch>
                  </pic:blipFill>
                  <pic:spPr bwMode="auto">
                    <a:xfrm>
                      <a:off x="0" y="0"/>
                      <a:ext cx="3055496" cy="1907980"/>
                    </a:xfrm>
                    <a:prstGeom prst="rect">
                      <a:avLst/>
                    </a:prstGeom>
                    <a:noFill/>
                    <a:ln w="9525">
                      <a:noFill/>
                      <a:miter lim="800000"/>
                      <a:headEnd/>
                      <a:tailEnd/>
                    </a:ln>
                  </pic:spPr>
                </pic:pic>
              </a:graphicData>
            </a:graphic>
          </wp:inline>
        </w:drawing>
      </w:r>
      <w:r>
        <w:rPr>
          <w:noProof/>
          <w:lang w:eastAsia="pl-PL"/>
        </w:rPr>
        <w:drawing>
          <wp:inline distT="0" distB="0" distL="0" distR="0">
            <wp:extent cx="2466455" cy="1902565"/>
            <wp:effectExtent l="19050" t="0" r="0" b="0"/>
            <wp:docPr id="3" name="Obraz 3" descr="C:\Users\tygry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grys\Desktop\images.jpg"/>
                    <pic:cNvPicPr>
                      <a:picLocks noChangeAspect="1" noChangeArrowheads="1"/>
                    </pic:cNvPicPr>
                  </pic:nvPicPr>
                  <pic:blipFill>
                    <a:blip r:embed="rId6"/>
                    <a:srcRect/>
                    <a:stretch>
                      <a:fillRect/>
                    </a:stretch>
                  </pic:blipFill>
                  <pic:spPr bwMode="auto">
                    <a:xfrm>
                      <a:off x="0" y="0"/>
                      <a:ext cx="2468410" cy="1904073"/>
                    </a:xfrm>
                    <a:prstGeom prst="rect">
                      <a:avLst/>
                    </a:prstGeom>
                    <a:noFill/>
                    <a:ln w="9525">
                      <a:noFill/>
                      <a:miter lim="800000"/>
                      <a:headEnd/>
                      <a:tailEnd/>
                    </a:ln>
                  </pic:spPr>
                </pic:pic>
              </a:graphicData>
            </a:graphic>
          </wp:inline>
        </w:drawing>
      </w:r>
      <w:r>
        <w:rPr>
          <w:noProof/>
          <w:lang w:eastAsia="pl-PL"/>
        </w:rPr>
        <w:drawing>
          <wp:inline distT="0" distB="0" distL="0" distR="0">
            <wp:extent cx="3067396" cy="1721366"/>
            <wp:effectExtent l="19050" t="0" r="0" b="0"/>
            <wp:docPr id="2" name="Obraz 2" descr="C:\Users\tygrys\Desktop\indeks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grys\Desktop\indekskkk.jpg"/>
                    <pic:cNvPicPr>
                      <a:picLocks noChangeAspect="1" noChangeArrowheads="1"/>
                    </pic:cNvPicPr>
                  </pic:nvPicPr>
                  <pic:blipFill>
                    <a:blip r:embed="rId7"/>
                    <a:srcRect/>
                    <a:stretch>
                      <a:fillRect/>
                    </a:stretch>
                  </pic:blipFill>
                  <pic:spPr bwMode="auto">
                    <a:xfrm>
                      <a:off x="0" y="0"/>
                      <a:ext cx="3073279" cy="1724667"/>
                    </a:xfrm>
                    <a:prstGeom prst="rect">
                      <a:avLst/>
                    </a:prstGeom>
                    <a:noFill/>
                    <a:ln w="9525">
                      <a:noFill/>
                      <a:miter lim="800000"/>
                      <a:headEnd/>
                      <a:tailEnd/>
                    </a:ln>
                  </pic:spPr>
                </pic:pic>
              </a:graphicData>
            </a:graphic>
          </wp:inline>
        </w:drawing>
      </w:r>
      <w:r>
        <w:rPr>
          <w:noProof/>
          <w:lang w:eastAsia="pl-PL"/>
        </w:rPr>
        <w:drawing>
          <wp:inline distT="0" distB="0" distL="0" distR="0">
            <wp:extent cx="2649336" cy="1814382"/>
            <wp:effectExtent l="19050" t="0" r="0" b="0"/>
            <wp:docPr id="4" name="Obraz 4" descr="C:\Users\tygrys\Desktop\indeks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ygrys\Desktop\indeksbb.jpg"/>
                    <pic:cNvPicPr>
                      <a:picLocks noChangeAspect="1" noChangeArrowheads="1"/>
                    </pic:cNvPicPr>
                  </pic:nvPicPr>
                  <pic:blipFill>
                    <a:blip r:embed="rId8"/>
                    <a:srcRect/>
                    <a:stretch>
                      <a:fillRect/>
                    </a:stretch>
                  </pic:blipFill>
                  <pic:spPr bwMode="auto">
                    <a:xfrm>
                      <a:off x="0" y="0"/>
                      <a:ext cx="2655312" cy="1818475"/>
                    </a:xfrm>
                    <a:prstGeom prst="rect">
                      <a:avLst/>
                    </a:prstGeom>
                    <a:noFill/>
                    <a:ln w="9525">
                      <a:noFill/>
                      <a:miter lim="800000"/>
                      <a:headEnd/>
                      <a:tailEnd/>
                    </a:ln>
                  </pic:spPr>
                </pic:pic>
              </a:graphicData>
            </a:graphic>
          </wp:inline>
        </w:drawing>
      </w:r>
    </w:p>
    <w:p w:rsidR="00D26A92" w:rsidRDefault="00D26A92" w:rsidP="00D26A92">
      <w:pPr>
        <w:pStyle w:val="Akapitzlist"/>
      </w:pPr>
    </w:p>
    <w:p w:rsidR="00D26A92" w:rsidRDefault="009716CE" w:rsidP="004512CC">
      <w:pPr>
        <w:ind w:left="360"/>
        <w:rPr>
          <w:sz w:val="28"/>
          <w:szCs w:val="28"/>
        </w:rPr>
      </w:pPr>
      <w:r>
        <w:rPr>
          <w:b/>
          <w:sz w:val="28"/>
          <w:szCs w:val="28"/>
        </w:rPr>
        <w:t>3.</w:t>
      </w:r>
      <w:r w:rsidR="00D26A92" w:rsidRPr="009716CE">
        <w:rPr>
          <w:b/>
          <w:sz w:val="28"/>
          <w:szCs w:val="28"/>
        </w:rPr>
        <w:t>Wysłuchanie opowiadania pt. ,,Wakacje Oli”</w:t>
      </w:r>
      <w:r w:rsidR="00D26A92" w:rsidRPr="009716CE">
        <w:rPr>
          <w:sz w:val="28"/>
          <w:szCs w:val="28"/>
        </w:rPr>
        <w:t xml:space="preserve"> układanie zakończenia. Wskazywanie, jak należy się zachować, aby bezpiecznie spędzić wakacje</w:t>
      </w:r>
      <w:r w:rsidR="00D26A92" w:rsidRPr="009716CE">
        <w:rPr>
          <w:sz w:val="28"/>
          <w:szCs w:val="28"/>
        </w:rPr>
        <w:br/>
        <w:t>oraz jak należy postępować w przypadku, gdy dziecko się zgubi.</w:t>
      </w:r>
      <w:r w:rsidR="00D26A92" w:rsidRPr="004512CC">
        <w:rPr>
          <w:sz w:val="28"/>
          <w:szCs w:val="28"/>
        </w:rPr>
        <w:br/>
      </w:r>
      <w:r w:rsidR="00D26A92" w:rsidRPr="004512CC">
        <w:rPr>
          <w:sz w:val="28"/>
          <w:szCs w:val="28"/>
        </w:rPr>
        <w:br/>
      </w:r>
      <w:r w:rsidR="00D26A92" w:rsidRPr="000C6AC2">
        <w:rPr>
          <w:b/>
          <w:sz w:val="28"/>
          <w:szCs w:val="28"/>
        </w:rPr>
        <w:t>,,Wreszcie wakacje</w:t>
      </w:r>
      <w:r w:rsidR="00D26A92" w:rsidRPr="004512CC">
        <w:rPr>
          <w:sz w:val="28"/>
          <w:szCs w:val="28"/>
        </w:rPr>
        <w:t xml:space="preserve">” – powiedziała Ola budząc się rano w pokoju z widokiem na morze. To były wyczekiwane wakacje po długim roku szkolnym, obfitym w przygody i uroczystości. </w:t>
      </w:r>
      <w:r w:rsidR="00D26A92" w:rsidRPr="004512CC">
        <w:rPr>
          <w:sz w:val="28"/>
          <w:szCs w:val="28"/>
        </w:rPr>
        <w:br/>
        <w:t xml:space="preserve">,,Jemy śniadanie i wychodzimy na plażę”- powiedziała mama. Po pysznej jajecznicy Ola, jej siostra Ala i tata byli już gotowi do wyjścia. Cała rodzina wyruszyła na plażę. Po drodze zatrzymali się przy budce z lodami. Lody były kolorowe a wybór niespotykanie duży. Ola i Ala nie mogły się zdecydować . </w:t>
      </w:r>
      <w:r w:rsidR="00D26A92" w:rsidRPr="004512CC">
        <w:rPr>
          <w:sz w:val="28"/>
          <w:szCs w:val="28"/>
        </w:rPr>
        <w:br/>
        <w:t>Kiedy Ola wybrała już malinową i pistacjową gałkę spostrzegła budkę z kolorowymi muszelkami i innymi pamiątkami z wakacji. Szybko do niej pobiegła, bo przecież obiecała babci muszelki. Gdy z zapartym tchem oglądała pamiątki nagle zobaczyła, że j</w:t>
      </w:r>
      <w:r w:rsidR="000C6AC2">
        <w:rPr>
          <w:sz w:val="28"/>
          <w:szCs w:val="28"/>
        </w:rPr>
        <w:t>est sama. A gdzie mama i tata?</w:t>
      </w:r>
      <w:r w:rsidR="000C6AC2">
        <w:rPr>
          <w:sz w:val="28"/>
          <w:szCs w:val="28"/>
        </w:rPr>
        <w:br/>
      </w:r>
      <w:r w:rsidR="00D26A92" w:rsidRPr="004512CC">
        <w:rPr>
          <w:sz w:val="28"/>
          <w:szCs w:val="28"/>
        </w:rPr>
        <w:t xml:space="preserve">Ola szybko wybiegła ze sklepiku, ale rodziców nie było widać w pobliżu. Natychmiast udała się do pani kasjerki i powiedziała że się zgubiła, że się nazywa Ola Nowak. Pani kasjerka powiadomiła ratownika. Po chwili przez </w:t>
      </w:r>
      <w:r w:rsidR="00D26A92" w:rsidRPr="004512CC">
        <w:rPr>
          <w:sz w:val="28"/>
          <w:szCs w:val="28"/>
        </w:rPr>
        <w:lastRenderedPageBreak/>
        <w:t>megafon zabrzmiał komunikat o znalezionej dziewczynce Oli. Po 10 minutach do sklepiku dotarli rodzice, którzy również szukali córki. Na szczęście wszystko skończyło się dobrze. Ola już na zawsze zapamięta, że nie wolno oddalać się od rodziny.</w:t>
      </w:r>
    </w:p>
    <w:p w:rsidR="00D26A92" w:rsidRPr="004512CC" w:rsidRDefault="009716CE" w:rsidP="004512CC">
      <w:pPr>
        <w:rPr>
          <w:b/>
          <w:sz w:val="28"/>
          <w:szCs w:val="28"/>
        </w:rPr>
      </w:pPr>
      <w:r w:rsidRPr="004512CC">
        <w:rPr>
          <w:b/>
          <w:sz w:val="28"/>
          <w:szCs w:val="28"/>
        </w:rPr>
        <w:t>4</w:t>
      </w:r>
      <w:r w:rsidR="000C6AC2">
        <w:rPr>
          <w:b/>
          <w:sz w:val="28"/>
          <w:szCs w:val="28"/>
        </w:rPr>
        <w:t>.O</w:t>
      </w:r>
      <w:r w:rsidR="00D26A92" w:rsidRPr="004512CC">
        <w:rPr>
          <w:b/>
          <w:sz w:val="28"/>
          <w:szCs w:val="28"/>
        </w:rPr>
        <w:t>bejrzyj film o bezpiecznych wakacjach i zapamiętaj jak należy się zachowywać podczas wakacji .</w:t>
      </w:r>
    </w:p>
    <w:p w:rsidR="00D26A92" w:rsidRDefault="0095566F" w:rsidP="004512CC">
      <w:hyperlink r:id="rId9" w:history="1">
        <w:r w:rsidR="00D26A92" w:rsidRPr="000C49A7">
          <w:rPr>
            <w:rStyle w:val="Hipercze"/>
          </w:rPr>
          <w:t>https://www.youtube.com/watch?v=Ui-ndYWcThA</w:t>
        </w:r>
      </w:hyperlink>
    </w:p>
    <w:p w:rsidR="00D26A92" w:rsidRPr="004512CC" w:rsidRDefault="00D26A92" w:rsidP="004512CC">
      <w:pPr>
        <w:rPr>
          <w:sz w:val="28"/>
          <w:szCs w:val="28"/>
        </w:rPr>
      </w:pPr>
      <w:r w:rsidRPr="004512CC">
        <w:rPr>
          <w:b/>
          <w:sz w:val="28"/>
          <w:szCs w:val="28"/>
        </w:rPr>
        <w:t xml:space="preserve">4. Przypomnienie zasad bezpiecznych wakacji, poprzez odpowiedź </w:t>
      </w:r>
      <w:r w:rsidRPr="004512CC">
        <w:rPr>
          <w:b/>
          <w:sz w:val="28"/>
          <w:szCs w:val="28"/>
        </w:rPr>
        <w:br/>
        <w:t>TAK lu</w:t>
      </w:r>
      <w:r w:rsidR="009716CE" w:rsidRPr="004512CC">
        <w:rPr>
          <w:b/>
          <w:sz w:val="28"/>
          <w:szCs w:val="28"/>
        </w:rPr>
        <w:t xml:space="preserve">b NIE , na zadane pytania rodzic czyta pytanie </w:t>
      </w:r>
      <w:r w:rsidRPr="004512CC">
        <w:rPr>
          <w:b/>
          <w:sz w:val="28"/>
          <w:szCs w:val="28"/>
        </w:rPr>
        <w:br/>
      </w:r>
      <w:r w:rsidRPr="004512CC">
        <w:rPr>
          <w:sz w:val="28"/>
          <w:szCs w:val="28"/>
        </w:rPr>
        <w:t>• Czy należy posmarować skórę kremem z filtrem, przed wyjściem na słońce?</w:t>
      </w:r>
      <w:r w:rsidRPr="004512CC">
        <w:rPr>
          <w:sz w:val="28"/>
          <w:szCs w:val="28"/>
        </w:rPr>
        <w:br/>
        <w:t>• Czy w lesie można palić ognisko?</w:t>
      </w:r>
      <w:r w:rsidRPr="004512CC">
        <w:rPr>
          <w:sz w:val="28"/>
          <w:szCs w:val="28"/>
        </w:rPr>
        <w:br/>
        <w:t>• Czy biała flaga oznacza, że można się kąpać?</w:t>
      </w:r>
      <w:r w:rsidRPr="004512CC">
        <w:rPr>
          <w:sz w:val="28"/>
          <w:szCs w:val="28"/>
        </w:rPr>
        <w:br/>
        <w:t>• Czy na plaży można zakopać śmieci?</w:t>
      </w:r>
      <w:r w:rsidRPr="004512CC">
        <w:rPr>
          <w:sz w:val="28"/>
          <w:szCs w:val="28"/>
        </w:rPr>
        <w:br/>
        <w:t>• Czy w górach można spacerować w klapkach?</w:t>
      </w:r>
      <w:r w:rsidRPr="004512CC">
        <w:rPr>
          <w:sz w:val="28"/>
          <w:szCs w:val="28"/>
        </w:rPr>
        <w:br/>
        <w:t>• Czy w każdym miejscu można skakać na główkę</w:t>
      </w:r>
      <w:r w:rsidR="004512CC" w:rsidRPr="004512CC">
        <w:rPr>
          <w:sz w:val="28"/>
          <w:szCs w:val="28"/>
        </w:rPr>
        <w:t xml:space="preserve"> do wody?</w:t>
      </w:r>
      <w:r w:rsidRPr="004512CC">
        <w:rPr>
          <w:sz w:val="28"/>
          <w:szCs w:val="28"/>
        </w:rPr>
        <w:br/>
        <w:t>• Czy podczas jazdy na rowerze należy mieć kask?</w:t>
      </w:r>
      <w:r w:rsidRPr="004512CC">
        <w:rPr>
          <w:sz w:val="28"/>
          <w:szCs w:val="28"/>
        </w:rPr>
        <w:br/>
        <w:t>• Czy w czasie burzy można stać pod drzewem?</w:t>
      </w:r>
      <w:r w:rsidRPr="004512CC">
        <w:rPr>
          <w:sz w:val="28"/>
          <w:szCs w:val="28"/>
        </w:rPr>
        <w:br/>
        <w:t>• Czy jeśli się zgubimy, możemy prosić o pomoc nieznajomego pana?</w:t>
      </w:r>
      <w:r w:rsidRPr="004512CC">
        <w:rPr>
          <w:sz w:val="28"/>
          <w:szCs w:val="28"/>
        </w:rPr>
        <w:br/>
        <w:t>• Czy dzieci powinny mieć rękawki i koła ratunkowe?</w:t>
      </w:r>
    </w:p>
    <w:p w:rsidR="004512CC" w:rsidRDefault="009716CE" w:rsidP="004512CC">
      <w:pPr>
        <w:rPr>
          <w:b/>
          <w:sz w:val="28"/>
          <w:szCs w:val="28"/>
        </w:rPr>
      </w:pPr>
      <w:r w:rsidRPr="004512CC">
        <w:rPr>
          <w:b/>
          <w:sz w:val="28"/>
          <w:szCs w:val="28"/>
        </w:rPr>
        <w:t xml:space="preserve">5.Praca </w:t>
      </w:r>
      <w:proofErr w:type="spellStart"/>
      <w:r w:rsidRPr="004512CC">
        <w:rPr>
          <w:b/>
          <w:sz w:val="28"/>
          <w:szCs w:val="28"/>
        </w:rPr>
        <w:t>plastyczna</w:t>
      </w:r>
      <w:r w:rsidR="004512CC" w:rsidRPr="004512CC">
        <w:rPr>
          <w:b/>
          <w:sz w:val="28"/>
          <w:szCs w:val="28"/>
        </w:rPr>
        <w:t>:”Statek</w:t>
      </w:r>
      <w:proofErr w:type="spellEnd"/>
      <w:r w:rsidR="004512CC" w:rsidRPr="004512CC">
        <w:rPr>
          <w:b/>
          <w:sz w:val="28"/>
          <w:szCs w:val="28"/>
        </w:rPr>
        <w:t>”</w:t>
      </w:r>
      <w:r w:rsidRPr="004512CC">
        <w:rPr>
          <w:b/>
          <w:sz w:val="28"/>
          <w:szCs w:val="28"/>
        </w:rPr>
        <w:t xml:space="preserve"> </w:t>
      </w:r>
      <w:r w:rsidR="004512CC" w:rsidRPr="004512CC">
        <w:rPr>
          <w:b/>
          <w:sz w:val="28"/>
          <w:szCs w:val="28"/>
        </w:rPr>
        <w:t>-łączenie wyciętych kształtów</w:t>
      </w:r>
      <w:r w:rsidR="000C6AC2">
        <w:rPr>
          <w:b/>
          <w:sz w:val="28"/>
          <w:szCs w:val="28"/>
        </w:rPr>
        <w:t xml:space="preserve"> </w:t>
      </w:r>
      <w:proofErr w:type="spellStart"/>
      <w:r w:rsidR="000C6AC2">
        <w:rPr>
          <w:b/>
          <w:sz w:val="28"/>
          <w:szCs w:val="28"/>
        </w:rPr>
        <w:t>wg.wzoru</w:t>
      </w:r>
      <w:proofErr w:type="spellEnd"/>
      <w:r w:rsidR="000C6AC2">
        <w:rPr>
          <w:b/>
          <w:sz w:val="28"/>
          <w:szCs w:val="28"/>
        </w:rPr>
        <w:t xml:space="preserve"> na obrazku </w:t>
      </w:r>
      <w:r w:rsidR="004512CC" w:rsidRPr="004512CC">
        <w:rPr>
          <w:b/>
          <w:sz w:val="28"/>
          <w:szCs w:val="28"/>
        </w:rPr>
        <w:t xml:space="preserve"> i malowanie palcem moczonym w farbie</w:t>
      </w:r>
      <w:r w:rsidR="004512CC">
        <w:rPr>
          <w:b/>
          <w:sz w:val="28"/>
          <w:szCs w:val="28"/>
        </w:rPr>
        <w:t xml:space="preserve"> fal</w:t>
      </w:r>
      <w:r w:rsidR="000C6AC2">
        <w:rPr>
          <w:b/>
          <w:sz w:val="28"/>
          <w:szCs w:val="28"/>
        </w:rPr>
        <w:t xml:space="preserve"> morskich.</w:t>
      </w:r>
      <w:r w:rsidR="004512CC">
        <w:rPr>
          <w:b/>
          <w:sz w:val="28"/>
          <w:szCs w:val="28"/>
        </w:rPr>
        <w:t xml:space="preserve"> </w:t>
      </w:r>
      <w:r w:rsidR="004512CC" w:rsidRPr="004512CC">
        <w:rPr>
          <w:b/>
          <w:sz w:val="28"/>
          <w:szCs w:val="28"/>
        </w:rPr>
        <w:t xml:space="preserve"> </w:t>
      </w:r>
    </w:p>
    <w:p w:rsidR="000C6AC2" w:rsidRDefault="004512CC" w:rsidP="000C6AC2">
      <w:pPr>
        <w:rPr>
          <w:b/>
          <w:sz w:val="28"/>
          <w:szCs w:val="28"/>
        </w:rPr>
      </w:pPr>
      <w:r w:rsidRPr="004512CC">
        <w:rPr>
          <w:noProof/>
          <w:lang w:eastAsia="pl-PL"/>
        </w:rPr>
        <w:drawing>
          <wp:inline distT="0" distB="0" distL="0" distR="0">
            <wp:extent cx="1739415" cy="2465328"/>
            <wp:effectExtent l="19050" t="0" r="0" b="0"/>
            <wp:docPr id="6" name="Obraz 5" descr="C:\Users\tygrys\Desktop\714d4b7acab405c92dd4e21390290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ygrys\Desktop\714d4b7acab405c92dd4e213902906c4.jpg"/>
                    <pic:cNvPicPr>
                      <a:picLocks noChangeAspect="1" noChangeArrowheads="1"/>
                    </pic:cNvPicPr>
                  </pic:nvPicPr>
                  <pic:blipFill>
                    <a:blip r:embed="rId10" cstate="print"/>
                    <a:srcRect/>
                    <a:stretch>
                      <a:fillRect/>
                    </a:stretch>
                  </pic:blipFill>
                  <pic:spPr bwMode="auto">
                    <a:xfrm>
                      <a:off x="0" y="0"/>
                      <a:ext cx="1770681" cy="2509642"/>
                    </a:xfrm>
                    <a:prstGeom prst="rect">
                      <a:avLst/>
                    </a:prstGeom>
                    <a:noFill/>
                    <a:ln w="9525">
                      <a:noFill/>
                      <a:miter lim="800000"/>
                      <a:headEnd/>
                      <a:tailEnd/>
                    </a:ln>
                  </pic:spPr>
                </pic:pic>
              </a:graphicData>
            </a:graphic>
          </wp:inline>
        </w:drawing>
      </w:r>
    </w:p>
    <w:p w:rsidR="004512CC" w:rsidRPr="000C6AC2" w:rsidRDefault="000C6AC2" w:rsidP="000C6AC2">
      <w:pPr>
        <w:rPr>
          <w:b/>
          <w:color w:val="FF0000"/>
          <w:sz w:val="28"/>
          <w:szCs w:val="28"/>
        </w:rPr>
      </w:pPr>
      <w:r w:rsidRPr="000C6AC2">
        <w:rPr>
          <w:b/>
          <w:color w:val="FF0000"/>
          <w:sz w:val="28"/>
          <w:szCs w:val="28"/>
        </w:rPr>
        <w:t xml:space="preserve"> </w:t>
      </w:r>
      <w:r>
        <w:rPr>
          <w:b/>
          <w:color w:val="FF0000"/>
          <w:sz w:val="28"/>
          <w:szCs w:val="28"/>
        </w:rPr>
        <w:t xml:space="preserve">ŻYCZYMY BEZPIECZNYCH </w:t>
      </w:r>
      <w:r w:rsidRPr="000C6AC2">
        <w:rPr>
          <w:b/>
          <w:color w:val="FF0000"/>
          <w:sz w:val="28"/>
          <w:szCs w:val="28"/>
        </w:rPr>
        <w:t xml:space="preserve"> I PEŁNYCH WSPANIAŁEJ ZABAWY  WAKACJI !!!</w:t>
      </w:r>
    </w:p>
    <w:sectPr w:rsidR="004512CC" w:rsidRPr="000C6AC2" w:rsidSect="009B0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351"/>
    <w:multiLevelType w:val="hybridMultilevel"/>
    <w:tmpl w:val="EDFE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D87BAA"/>
    <w:multiLevelType w:val="hybridMultilevel"/>
    <w:tmpl w:val="ECBC8104"/>
    <w:lvl w:ilvl="0" w:tplc="46104A40">
      <w:start w:val="26"/>
      <w:numFmt w:val="decimal"/>
      <w:lvlText w:val="%1"/>
      <w:lvlJc w:val="left"/>
      <w:pPr>
        <w:ind w:left="412" w:hanging="360"/>
      </w:pPr>
      <w:rPr>
        <w:rFonts w:hint="default"/>
      </w:r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abstractNum w:abstractNumId="2">
    <w:nsid w:val="632E3473"/>
    <w:multiLevelType w:val="hybridMultilevel"/>
    <w:tmpl w:val="C4744E6C"/>
    <w:lvl w:ilvl="0" w:tplc="0422E2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6A92"/>
    <w:rsid w:val="000C6AC2"/>
    <w:rsid w:val="004512CC"/>
    <w:rsid w:val="0095566F"/>
    <w:rsid w:val="009716CE"/>
    <w:rsid w:val="009B0ABF"/>
    <w:rsid w:val="00D26A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A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6A92"/>
    <w:pPr>
      <w:ind w:left="720"/>
      <w:contextualSpacing/>
    </w:pPr>
  </w:style>
  <w:style w:type="character" w:styleId="Hipercze">
    <w:name w:val="Hyperlink"/>
    <w:basedOn w:val="Domylnaczcionkaakapitu"/>
    <w:uiPriority w:val="99"/>
    <w:unhideWhenUsed/>
    <w:rsid w:val="00D26A92"/>
    <w:rPr>
      <w:color w:val="0000FF" w:themeColor="hyperlink"/>
      <w:u w:val="single"/>
    </w:rPr>
  </w:style>
  <w:style w:type="paragraph" w:styleId="Tekstdymka">
    <w:name w:val="Balloon Text"/>
    <w:basedOn w:val="Normalny"/>
    <w:link w:val="TekstdymkaZnak"/>
    <w:uiPriority w:val="99"/>
    <w:semiHidden/>
    <w:unhideWhenUsed/>
    <w:rsid w:val="00971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Ui-ndYWcTh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453</Words>
  <Characters>2720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tygrys</dc:creator>
  <cp:lastModifiedBy>tygrys</cp:lastModifiedBy>
  <cp:revision>4</cp:revision>
  <dcterms:created xsi:type="dcterms:W3CDTF">2020-06-17T12:54:00Z</dcterms:created>
  <dcterms:modified xsi:type="dcterms:W3CDTF">2020-06-19T13:29:00Z</dcterms:modified>
</cp:coreProperties>
</file>