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79" w:rsidRDefault="00B16F79" w:rsidP="00B16F79">
      <w:pPr>
        <w:pStyle w:val="NormalnyWeb"/>
        <w:shd w:val="clear" w:color="auto" w:fill="FFFFFF"/>
        <w:spacing w:before="0" w:beforeAutospacing="0" w:after="160" w:afterAutospacing="0"/>
        <w:ind w:left="720"/>
        <w:rPr>
          <w:sz w:val="28"/>
          <w:szCs w:val="28"/>
        </w:rPr>
      </w:pPr>
      <w:r w:rsidRPr="00FB36EF">
        <w:rPr>
          <w:sz w:val="28"/>
          <w:szCs w:val="28"/>
        </w:rPr>
        <w:t>Krasnoludki 05.06.2020. – piątek</w:t>
      </w:r>
    </w:p>
    <w:p w:rsidR="00FB36EF" w:rsidRPr="00FB36EF" w:rsidRDefault="00FB36EF" w:rsidP="00B16F79">
      <w:pPr>
        <w:pStyle w:val="NormalnyWeb"/>
        <w:shd w:val="clear" w:color="auto" w:fill="FFFFFF"/>
        <w:spacing w:before="0" w:beforeAutospacing="0" w:after="160" w:afterAutospacing="0"/>
        <w:ind w:left="720"/>
        <w:rPr>
          <w:sz w:val="28"/>
          <w:szCs w:val="28"/>
        </w:rPr>
      </w:pPr>
    </w:p>
    <w:p w:rsidR="00B16F79" w:rsidRPr="00FB36EF" w:rsidRDefault="00B16F79" w:rsidP="00B16F79">
      <w:pPr>
        <w:pStyle w:val="NormalnyWeb"/>
        <w:shd w:val="clear" w:color="auto" w:fill="FFFFFF"/>
        <w:spacing w:before="0" w:beforeAutospacing="0" w:after="160" w:afterAutospacing="0"/>
        <w:ind w:left="720"/>
        <w:rPr>
          <w:sz w:val="28"/>
          <w:szCs w:val="28"/>
        </w:rPr>
      </w:pPr>
      <w:r w:rsidRPr="00FB36EF">
        <w:rPr>
          <w:sz w:val="28"/>
          <w:szCs w:val="28"/>
        </w:rPr>
        <w:t>Temat:</w:t>
      </w:r>
    </w:p>
    <w:p w:rsidR="00B16F79" w:rsidRPr="00FB36EF" w:rsidRDefault="00FB36EF" w:rsidP="00FB36EF">
      <w:pPr>
        <w:pStyle w:val="NormalnyWeb"/>
        <w:shd w:val="clear" w:color="auto" w:fill="FFFFFF"/>
        <w:spacing w:before="0" w:beforeAutospacing="0" w:after="160" w:afterAutospacing="0"/>
        <w:ind w:left="720"/>
        <w:jc w:val="center"/>
        <w:rPr>
          <w:b/>
          <w:sz w:val="28"/>
          <w:szCs w:val="28"/>
        </w:rPr>
      </w:pPr>
      <w:r w:rsidRPr="00FB36EF">
        <w:rPr>
          <w:b/>
          <w:sz w:val="28"/>
          <w:szCs w:val="28"/>
        </w:rPr>
        <w:t>Prawa dziecka na podstawie wiersz M. Brykczyńskiego pt. Prawa dziecka” – wdrażanie dzieci do uważnego słuchania utworu i wypowiadania się na jego temat.</w:t>
      </w:r>
    </w:p>
    <w:p w:rsidR="00B16F79" w:rsidRDefault="00B16F79" w:rsidP="00B16F79">
      <w:pPr>
        <w:pStyle w:val="NormalnyWeb"/>
        <w:shd w:val="clear" w:color="auto" w:fill="FFFFFF"/>
        <w:spacing w:before="0" w:beforeAutospacing="0" w:after="160" w:afterAutospacing="0"/>
        <w:ind w:left="720"/>
      </w:pPr>
    </w:p>
    <w:p w:rsidR="00B16F79" w:rsidRDefault="00B16F79" w:rsidP="00B16F79">
      <w:pPr>
        <w:pStyle w:val="NormalnyWeb"/>
        <w:shd w:val="clear" w:color="auto" w:fill="FFFFFF"/>
        <w:spacing w:before="0" w:beforeAutospacing="0" w:after="160" w:afterAutospacing="0"/>
        <w:ind w:left="720"/>
      </w:pPr>
    </w:p>
    <w:p w:rsidR="00B16F79" w:rsidRPr="00B16F79" w:rsidRDefault="00B16F79" w:rsidP="00FB36E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60" w:afterAutospacing="0"/>
      </w:pPr>
      <w:r w:rsidRPr="00B16F79">
        <w:t xml:space="preserve"> Zabawa muzyczno- ruchowa </w:t>
      </w:r>
      <w:r w:rsidRPr="00B16F79">
        <w:rPr>
          <w:rStyle w:val="Pogrubienie"/>
        </w:rPr>
        <w:t xml:space="preserve">" A ram sam </w:t>
      </w:r>
      <w:proofErr w:type="spellStart"/>
      <w:r w:rsidRPr="00B16F79">
        <w:rPr>
          <w:rStyle w:val="Pogrubienie"/>
        </w:rPr>
        <w:t>sam</w:t>
      </w:r>
      <w:proofErr w:type="spellEnd"/>
      <w:r w:rsidRPr="00B16F79">
        <w:rPr>
          <w:rStyle w:val="Pogrubienie"/>
        </w:rPr>
        <w:t>"</w:t>
      </w:r>
    </w:p>
    <w:p w:rsidR="00B16F79" w:rsidRPr="00B16F79" w:rsidRDefault="00B16F79" w:rsidP="00B16F79">
      <w:pPr>
        <w:pStyle w:val="NormalnyWeb"/>
        <w:shd w:val="clear" w:color="auto" w:fill="FFFFFF"/>
        <w:spacing w:before="0" w:beforeAutospacing="0" w:after="160" w:afterAutospacing="0"/>
        <w:ind w:left="720"/>
      </w:pPr>
      <w:hyperlink r:id="rId6" w:history="1">
        <w:r w:rsidRPr="00B16F79">
          <w:rPr>
            <w:rStyle w:val="Hipercze"/>
            <w:color w:val="auto"/>
            <w:u w:val="none"/>
          </w:rPr>
          <w:t>https://www.youtube.com/watch?v=EKp3EdoHdKI&amp;t=28s</w:t>
        </w:r>
      </w:hyperlink>
    </w:p>
    <w:p w:rsidR="00B16F79" w:rsidRDefault="00FB36EF" w:rsidP="00B16F79">
      <w:pPr>
        <w:pStyle w:val="NormalnyWeb"/>
        <w:shd w:val="clear" w:color="auto" w:fill="FFFFFF"/>
        <w:spacing w:before="0" w:beforeAutospacing="0" w:after="160" w:afterAutospacing="0"/>
        <w:ind w:left="720"/>
      </w:pPr>
      <w:r>
        <w:t>2</w:t>
      </w:r>
      <w:r w:rsidR="00B16F79" w:rsidRPr="00B16F79">
        <w:t xml:space="preserve">.Prezentacja </w:t>
      </w:r>
      <w:proofErr w:type="spellStart"/>
      <w:r w:rsidR="00B16F79" w:rsidRPr="00B16F79">
        <w:t>wiersza:„Prawa</w:t>
      </w:r>
      <w:proofErr w:type="spellEnd"/>
      <w:r w:rsidR="00B16F79" w:rsidRPr="00B16F79">
        <w:t xml:space="preserve"> dziecka” M. Brykczyńskiego</w:t>
      </w:r>
    </w:p>
    <w:p w:rsidR="00B23509" w:rsidRDefault="00B16F79" w:rsidP="00B16F79">
      <w:pPr>
        <w:pStyle w:val="NormalnyWeb"/>
        <w:shd w:val="clear" w:color="auto" w:fill="FFFFFF"/>
        <w:spacing w:before="0" w:beforeAutospacing="0" w:after="160" w:afterAutospacing="0"/>
        <w:ind w:left="720"/>
      </w:pPr>
      <w:r w:rsidRPr="00B16F79">
        <w:br/>
        <w:t>Niech się wreszcie każdy dowie</w:t>
      </w:r>
      <w:r w:rsidRPr="00B16F79">
        <w:br/>
        <w:t>I rozpowie w świecie całym,</w:t>
      </w:r>
      <w:r w:rsidRPr="00B16F79">
        <w:br/>
        <w:t>Że dziecko to także człowiek,</w:t>
      </w:r>
      <w:r w:rsidRPr="00B16F79">
        <w:br/>
        <w:t>Tyle, że jeszcze mały.</w:t>
      </w:r>
      <w:r w:rsidRPr="00B16F79">
        <w:br/>
        <w:t>Dlatego ludzie uczeni,</w:t>
      </w:r>
      <w:r w:rsidRPr="00B16F79">
        <w:br/>
        <w:t>Którym za to należą się brawa,</w:t>
      </w:r>
      <w:r w:rsidRPr="00B16F79">
        <w:br/>
        <w:t>Chcąc wielu dzieci los zmienić,</w:t>
      </w:r>
      <w:r w:rsidRPr="00B16F79">
        <w:br/>
        <w:t>Spisali dla was mądre prawa.</w:t>
      </w:r>
      <w:r w:rsidRPr="00B16F79">
        <w:br/>
        <w:t>Więc je na co dzień i od święta,</w:t>
      </w:r>
      <w:r w:rsidRPr="00B16F79">
        <w:br/>
        <w:t>Spróbujcie dobrze zapamiętać.</w:t>
      </w:r>
      <w:r w:rsidRPr="00B16F79">
        <w:br/>
        <w:t>Nikt mnie siłą nie ma prawa zmuszać do niczego,</w:t>
      </w:r>
      <w:r w:rsidRPr="00B16F79">
        <w:br/>
        <w:t>A szczególnie do robienia czegoś niedobrego.</w:t>
      </w:r>
    </w:p>
    <w:p w:rsidR="00B23509" w:rsidRDefault="00B23509" w:rsidP="00B16F79">
      <w:pPr>
        <w:pStyle w:val="NormalnyWeb"/>
        <w:shd w:val="clear" w:color="auto" w:fill="FFFFFF"/>
        <w:spacing w:before="0" w:beforeAutospacing="0" w:after="160" w:afterAutospacing="0"/>
        <w:ind w:left="720"/>
      </w:pPr>
      <w:r w:rsidRPr="00F27176">
        <w:rPr>
          <w:noProof/>
        </w:rPr>
        <w:drawing>
          <wp:inline distT="0" distB="0" distL="0" distR="0" wp14:anchorId="1DE82C85" wp14:editId="6F00BDB6">
            <wp:extent cx="4524375" cy="2669450"/>
            <wp:effectExtent l="0" t="0" r="0" b="0"/>
            <wp:docPr id="2" name="Obraz 7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879" cy="266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F79" w:rsidRPr="00B16F79">
        <w:br/>
        <w:t>Mogę uczyć się wszystkiego, co mnie zaciekawi</w:t>
      </w:r>
      <w:r w:rsidR="00B16F79" w:rsidRPr="00B16F79">
        <w:br/>
        <w:t>I mam prawo sam wybierać, z kim się będę bawić.</w:t>
      </w:r>
    </w:p>
    <w:p w:rsidR="00B23509" w:rsidRDefault="00B23509" w:rsidP="00B16F79">
      <w:pPr>
        <w:pStyle w:val="NormalnyWeb"/>
        <w:shd w:val="clear" w:color="auto" w:fill="FFFFFF"/>
        <w:spacing w:before="0" w:beforeAutospacing="0" w:after="160" w:afterAutospacing="0"/>
        <w:ind w:left="720"/>
      </w:pPr>
    </w:p>
    <w:p w:rsidR="00B23509" w:rsidRDefault="00B23509" w:rsidP="00B16F79">
      <w:pPr>
        <w:pStyle w:val="NormalnyWeb"/>
        <w:shd w:val="clear" w:color="auto" w:fill="FFFFFF"/>
        <w:spacing w:before="0" w:beforeAutospacing="0" w:after="160" w:afterAutospacing="0"/>
        <w:ind w:left="720"/>
      </w:pPr>
      <w:r>
        <w:rPr>
          <w:noProof/>
        </w:rPr>
        <w:lastRenderedPageBreak/>
        <w:drawing>
          <wp:inline distT="0" distB="0" distL="0" distR="0" wp14:anchorId="3DBAAEF8" wp14:editId="3DD72B66">
            <wp:extent cx="5760720" cy="3288254"/>
            <wp:effectExtent l="0" t="0" r="0" b="7620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F79" w:rsidRPr="00B16F79">
        <w:br/>
        <w:t>Nikt nie może mnie poniżać, krzywdzić, bić wyzywać,</w:t>
      </w:r>
      <w:r w:rsidR="00B16F79" w:rsidRPr="00B16F79">
        <w:br/>
        <w:t>I każdego mogę na ratunek wzywać.</w:t>
      </w:r>
    </w:p>
    <w:p w:rsidR="00B23509" w:rsidRDefault="00B23509" w:rsidP="00B16F79">
      <w:pPr>
        <w:pStyle w:val="NormalnyWeb"/>
        <w:shd w:val="clear" w:color="auto" w:fill="FFFFFF"/>
        <w:spacing w:before="0" w:beforeAutospacing="0" w:after="160" w:afterAutospacing="0"/>
        <w:ind w:left="720"/>
      </w:pPr>
      <w:r w:rsidRPr="00A21458">
        <w:rPr>
          <w:noProof/>
        </w:rPr>
        <w:drawing>
          <wp:inline distT="0" distB="0" distL="0" distR="0" wp14:anchorId="1ACC3F0F" wp14:editId="289BD22E">
            <wp:extent cx="5760720" cy="3589468"/>
            <wp:effectExtent l="0" t="0" r="0" b="0"/>
            <wp:docPr id="4" name="Obraz 7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F79" w:rsidRPr="00B16F79">
        <w:br/>
        <w:t>Jeśli mama albo tata, już nie mieszka z nami,</w:t>
      </w:r>
      <w:r w:rsidR="00B16F79" w:rsidRPr="00B16F79">
        <w:br/>
        <w:t>Nikt nie może mi zabraniać spotkać ich czasami.</w:t>
      </w:r>
    </w:p>
    <w:p w:rsidR="00B23509" w:rsidRDefault="00B23509" w:rsidP="00B16F79">
      <w:pPr>
        <w:pStyle w:val="NormalnyWeb"/>
        <w:shd w:val="clear" w:color="auto" w:fill="FFFFFF"/>
        <w:spacing w:before="0" w:beforeAutospacing="0" w:after="160" w:afterAutospacing="0"/>
        <w:ind w:left="720"/>
      </w:pPr>
      <w:r w:rsidRPr="00A21458">
        <w:rPr>
          <w:noProof/>
        </w:rPr>
        <w:lastRenderedPageBreak/>
        <w:drawing>
          <wp:inline distT="0" distB="0" distL="0" distR="0" wp14:anchorId="2881AEC3" wp14:editId="121A3E44">
            <wp:extent cx="5760720" cy="3425961"/>
            <wp:effectExtent l="0" t="0" r="0" b="3175"/>
            <wp:docPr id="5" name="Obraz 8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F79" w:rsidRPr="00B16F79">
        <w:br/>
        <w:t>Nikt nie może moich listów czytać bez pytania,</w:t>
      </w:r>
      <w:r w:rsidR="00B16F79" w:rsidRPr="00B16F79">
        <w:br/>
        <w:t>Mam też prawo do tajemnic i własnego zdania.</w:t>
      </w:r>
    </w:p>
    <w:p w:rsidR="00B23509" w:rsidRDefault="00B23509" w:rsidP="00B16F79">
      <w:pPr>
        <w:pStyle w:val="NormalnyWeb"/>
        <w:shd w:val="clear" w:color="auto" w:fill="FFFFFF"/>
        <w:spacing w:before="0" w:beforeAutospacing="0" w:after="160" w:afterAutospacing="0"/>
        <w:ind w:left="720"/>
      </w:pPr>
      <w:r w:rsidRPr="00F27176">
        <w:rPr>
          <w:noProof/>
        </w:rPr>
        <w:drawing>
          <wp:inline distT="0" distB="0" distL="0" distR="0" wp14:anchorId="61932BC4" wp14:editId="6602F15E">
            <wp:extent cx="5760720" cy="3154190"/>
            <wp:effectExtent l="0" t="0" r="0" b="8255"/>
            <wp:docPr id="6" name="Obraz 8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F79" w:rsidRPr="00B16F79">
        <w:br/>
        <w:t>Mogę żądać aby każdy uznał moje prawa</w:t>
      </w:r>
      <w:r w:rsidR="00B16F79" w:rsidRPr="00B16F79">
        <w:br/>
        <w:t>A gdy różnią się od innych, to jest moja sprawa.</w:t>
      </w:r>
    </w:p>
    <w:p w:rsidR="00B23509" w:rsidRDefault="00B23509" w:rsidP="00B16F79">
      <w:pPr>
        <w:pStyle w:val="NormalnyWeb"/>
        <w:shd w:val="clear" w:color="auto" w:fill="FFFFFF"/>
        <w:spacing w:before="0" w:beforeAutospacing="0" w:after="160" w:afterAutospacing="0"/>
        <w:ind w:left="720"/>
      </w:pPr>
      <w:r>
        <w:rPr>
          <w:noProof/>
        </w:rPr>
        <w:lastRenderedPageBreak/>
        <w:drawing>
          <wp:inline distT="0" distB="0" distL="0" distR="0" wp14:anchorId="74C2A565" wp14:editId="6A500535">
            <wp:extent cx="5760720" cy="3829593"/>
            <wp:effectExtent l="0" t="0" r="0" b="0"/>
            <wp:docPr id="7" name="Obraz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509" w:rsidRDefault="00B23509" w:rsidP="00B16F79">
      <w:pPr>
        <w:pStyle w:val="NormalnyWeb"/>
        <w:shd w:val="clear" w:color="auto" w:fill="FFFFFF"/>
        <w:spacing w:before="0" w:beforeAutospacing="0" w:after="160" w:afterAutospacing="0"/>
        <w:ind w:left="720"/>
      </w:pPr>
    </w:p>
    <w:p w:rsidR="00B23509" w:rsidRDefault="00B23509" w:rsidP="00B16F79">
      <w:pPr>
        <w:pStyle w:val="NormalnyWeb"/>
        <w:shd w:val="clear" w:color="auto" w:fill="FFFFFF"/>
        <w:spacing w:before="0" w:beforeAutospacing="0" w:after="160" w:afterAutospacing="0"/>
        <w:ind w:left="720"/>
      </w:pPr>
    </w:p>
    <w:p w:rsidR="002612E0" w:rsidRDefault="00B16F79" w:rsidP="00B16F79">
      <w:pPr>
        <w:pStyle w:val="NormalnyWeb"/>
        <w:shd w:val="clear" w:color="auto" w:fill="FFFFFF"/>
        <w:spacing w:before="0" w:beforeAutospacing="0" w:after="160" w:afterAutospacing="0"/>
        <w:ind w:left="720"/>
      </w:pPr>
      <w:r w:rsidRPr="00B16F79">
        <w:br/>
        <w:t>Tak się tu w wierszu poukładały,</w:t>
      </w:r>
      <w:r w:rsidRPr="00B16F79">
        <w:br/>
        <w:t>Prawa dla dzieci na całym świecie,</w:t>
      </w:r>
      <w:r w:rsidRPr="00B16F79">
        <w:br/>
        <w:t>Byście w potrzebie z nich korzystały</w:t>
      </w:r>
      <w:r w:rsidRPr="00B16F79">
        <w:br/>
        <w:t>Najlepiej jak umiecie.</w:t>
      </w:r>
    </w:p>
    <w:p w:rsidR="00B16F79" w:rsidRDefault="00B16F79" w:rsidP="00B16F79">
      <w:pPr>
        <w:pStyle w:val="NormalnyWeb"/>
        <w:shd w:val="clear" w:color="auto" w:fill="FFFFFF"/>
        <w:spacing w:before="0" w:beforeAutospacing="0" w:after="160" w:afterAutospacing="0"/>
        <w:ind w:left="720"/>
      </w:pPr>
      <w:r w:rsidRPr="00B16F79">
        <w:br/>
      </w:r>
      <w:r w:rsidR="002612E0">
        <w:t xml:space="preserve">3. </w:t>
      </w:r>
      <w:r w:rsidRPr="00B16F79">
        <w:t>Rozmowa na temat przeczytanego wiersza.</w:t>
      </w:r>
      <w:r w:rsidRPr="00B16F79">
        <w:br/>
      </w:r>
      <w:r w:rsidRPr="00B16F79">
        <w:softHyphen/>
      </w:r>
      <w:r w:rsidR="002612E0">
        <w:t xml:space="preserve">- </w:t>
      </w:r>
      <w:r w:rsidRPr="00B16F79">
        <w:t xml:space="preserve"> Co to są prawa?</w:t>
      </w:r>
      <w:r w:rsidRPr="00B16F79">
        <w:br/>
      </w:r>
      <w:r w:rsidRPr="00B16F79">
        <w:softHyphen/>
        <w:t xml:space="preserve"> </w:t>
      </w:r>
      <w:r w:rsidR="002612E0">
        <w:t xml:space="preserve">- </w:t>
      </w:r>
      <w:r w:rsidRPr="00B16F79">
        <w:t>Kto ma swoje prawa?</w:t>
      </w:r>
      <w:r w:rsidRPr="00B16F79">
        <w:br/>
      </w:r>
      <w:r w:rsidRPr="00B16F79">
        <w:softHyphen/>
        <w:t xml:space="preserve"> </w:t>
      </w:r>
      <w:r w:rsidR="002612E0">
        <w:t xml:space="preserve">- </w:t>
      </w:r>
      <w:r w:rsidRPr="00B16F79">
        <w:t>Jakie prawa mają dzieci?</w:t>
      </w:r>
      <w:r w:rsidRPr="00B16F79">
        <w:br/>
      </w:r>
      <w:r w:rsidRPr="00B16F79">
        <w:softHyphen/>
      </w:r>
      <w:r w:rsidR="002612E0">
        <w:t xml:space="preserve">- </w:t>
      </w:r>
      <w:r w:rsidRPr="00B16F79">
        <w:t xml:space="preserve"> Czy potrzebne są prawa dla dzieci?</w:t>
      </w:r>
      <w:r w:rsidRPr="00B16F79">
        <w:br/>
      </w:r>
      <w:r w:rsidRPr="00B16F79">
        <w:softHyphen/>
      </w:r>
      <w:r w:rsidR="002612E0">
        <w:t xml:space="preserve">- </w:t>
      </w:r>
      <w:r w:rsidRPr="00B16F79">
        <w:t xml:space="preserve"> Jakie prawo jest najważniejsze?</w:t>
      </w:r>
    </w:p>
    <w:p w:rsidR="00B23509" w:rsidRDefault="00B23509" w:rsidP="00B16F79">
      <w:pPr>
        <w:pStyle w:val="NormalnyWeb"/>
        <w:shd w:val="clear" w:color="auto" w:fill="FFFFFF"/>
        <w:spacing w:before="0" w:beforeAutospacing="0" w:after="160" w:afterAutospacing="0"/>
        <w:ind w:left="720"/>
      </w:pPr>
    </w:p>
    <w:p w:rsidR="00B23509" w:rsidRDefault="00B23509" w:rsidP="00B16F79">
      <w:pPr>
        <w:pStyle w:val="NormalnyWeb"/>
        <w:shd w:val="clear" w:color="auto" w:fill="FFFFFF"/>
        <w:spacing w:before="0" w:beforeAutospacing="0" w:after="160" w:afterAutospacing="0"/>
        <w:ind w:left="720"/>
      </w:pPr>
    </w:p>
    <w:p w:rsidR="00B23509" w:rsidRDefault="00B23509" w:rsidP="00B16F79">
      <w:pPr>
        <w:pStyle w:val="NormalnyWeb"/>
        <w:shd w:val="clear" w:color="auto" w:fill="FFFFFF"/>
        <w:spacing w:before="0" w:beforeAutospacing="0" w:after="160" w:afterAutospacing="0"/>
        <w:ind w:left="720"/>
      </w:pPr>
    </w:p>
    <w:p w:rsidR="00B23509" w:rsidRDefault="00B23509" w:rsidP="00B16F79">
      <w:pPr>
        <w:pStyle w:val="NormalnyWeb"/>
        <w:shd w:val="clear" w:color="auto" w:fill="FFFFFF"/>
        <w:spacing w:before="0" w:beforeAutospacing="0" w:after="160" w:afterAutospacing="0"/>
        <w:ind w:left="720"/>
      </w:pPr>
    </w:p>
    <w:p w:rsidR="00B23509" w:rsidRDefault="00B23509" w:rsidP="00B16F79">
      <w:pPr>
        <w:pStyle w:val="NormalnyWeb"/>
        <w:shd w:val="clear" w:color="auto" w:fill="FFFFFF"/>
        <w:spacing w:before="0" w:beforeAutospacing="0" w:after="160" w:afterAutospacing="0"/>
        <w:ind w:left="720"/>
      </w:pPr>
    </w:p>
    <w:p w:rsidR="00B23509" w:rsidRDefault="00B23509" w:rsidP="00B16F79">
      <w:pPr>
        <w:pStyle w:val="NormalnyWeb"/>
        <w:shd w:val="clear" w:color="auto" w:fill="FFFFFF"/>
        <w:spacing w:before="0" w:beforeAutospacing="0" w:after="160" w:afterAutospacing="0"/>
        <w:ind w:left="720"/>
      </w:pPr>
    </w:p>
    <w:p w:rsidR="00B23509" w:rsidRPr="00B16F79" w:rsidRDefault="00B23509" w:rsidP="00B16F79">
      <w:pPr>
        <w:pStyle w:val="NormalnyWeb"/>
        <w:shd w:val="clear" w:color="auto" w:fill="FFFFFF"/>
        <w:spacing w:before="0" w:beforeAutospacing="0" w:after="160" w:afterAutospacing="0"/>
        <w:ind w:left="720"/>
      </w:pPr>
    </w:p>
    <w:p w:rsidR="00B16F79" w:rsidRPr="00B16F79" w:rsidRDefault="00FB36EF" w:rsidP="00B16F79">
      <w:pPr>
        <w:pStyle w:val="NormalnyWeb"/>
        <w:shd w:val="clear" w:color="auto" w:fill="FFFFFF"/>
        <w:spacing w:before="0" w:beforeAutospacing="0" w:after="160" w:afterAutospacing="0"/>
        <w:ind w:left="720"/>
      </w:pPr>
      <w:r>
        <w:lastRenderedPageBreak/>
        <w:t>4</w:t>
      </w:r>
      <w:r w:rsidR="00B16F79" w:rsidRPr="00B16F79">
        <w:t>. Poproś rodzica o przeczytanie "Praw dziecka"</w:t>
      </w:r>
    </w:p>
    <w:p w:rsidR="00FB36EF" w:rsidRPr="00B16F79" w:rsidRDefault="00FB36EF">
      <w:pPr>
        <w:rPr>
          <w:rFonts w:ascii="Times New Roman" w:hAnsi="Times New Roman" w:cs="Times New Roman"/>
          <w:sz w:val="24"/>
          <w:szCs w:val="24"/>
        </w:rPr>
      </w:pPr>
      <w:r w:rsidRPr="00B16F7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7CAC9EEC" wp14:editId="0559C058">
            <wp:simplePos x="0" y="0"/>
            <wp:positionH relativeFrom="column">
              <wp:posOffset>147320</wp:posOffset>
            </wp:positionH>
            <wp:positionV relativeFrom="paragraph">
              <wp:posOffset>60325</wp:posOffset>
            </wp:positionV>
            <wp:extent cx="5412740" cy="7677150"/>
            <wp:effectExtent l="0" t="0" r="0" b="0"/>
            <wp:wrapTight wrapText="bothSides">
              <wp:wrapPolygon edited="0">
                <wp:start x="0" y="0"/>
                <wp:lineTo x="0" y="21546"/>
                <wp:lineTo x="21514" y="21546"/>
                <wp:lineTo x="21514" y="0"/>
                <wp:lineTo x="0" y="0"/>
              </wp:wrapPolygon>
            </wp:wrapTight>
            <wp:docPr id="1" name="Obraz 1" descr="https://cloud6u.edupage.org/cloud?z%3A1VytSZksJYtr3zTRKIdCjORBK7eV7p4ZmVB4fQOPhQu78HUUB2G1leL4RcaxYZZVz4227RTftNBbRkX1Avu%2Bt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6u.edupage.org/cloud?z%3A1VytSZksJYtr3zTRKIdCjORBK7eV7p4ZmVB4fQOPhQu78HUUB2G1leL4RcaxYZZVz4227RTftNBbRkX1Avu%2BtQ%3D%3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F79" w:rsidRPr="00B16F79" w:rsidRDefault="00B16F79">
      <w:pPr>
        <w:rPr>
          <w:rFonts w:ascii="Times New Roman" w:hAnsi="Times New Roman" w:cs="Times New Roman"/>
          <w:sz w:val="24"/>
          <w:szCs w:val="24"/>
        </w:rPr>
      </w:pPr>
    </w:p>
    <w:p w:rsidR="00B16F79" w:rsidRPr="00B16F79" w:rsidRDefault="00FB36EF" w:rsidP="00B16F79">
      <w:pPr>
        <w:pStyle w:val="NormalnyWeb"/>
        <w:shd w:val="clear" w:color="auto" w:fill="FFFFFF"/>
        <w:spacing w:before="0" w:beforeAutospacing="0" w:after="160" w:afterAutospacing="0"/>
        <w:ind w:left="720"/>
      </w:pPr>
      <w:r>
        <w:lastRenderedPageBreak/>
        <w:t>5</w:t>
      </w:r>
      <w:r w:rsidR="00B16F79" w:rsidRPr="00B16F79">
        <w:t>. Posłuchajcie krótkich rymowanek i dopasujcie je do praw dziecka</w:t>
      </w:r>
    </w:p>
    <w:p w:rsidR="00B16F79" w:rsidRDefault="00B16F79" w:rsidP="00B16F79">
      <w:pPr>
        <w:pStyle w:val="NormalnyWeb"/>
        <w:shd w:val="clear" w:color="auto" w:fill="FFFFFF"/>
        <w:spacing w:before="0" w:beforeAutospacing="0" w:after="240" w:afterAutospacing="0"/>
        <w:jc w:val="center"/>
      </w:pPr>
      <w:r w:rsidRPr="00B16F79">
        <w:t>• Lalki, auta, misie, piłki</w:t>
      </w:r>
      <w:r w:rsidRPr="00B16F79">
        <w:br/>
        <w:t>Są dla chłopca i dziewczynki</w:t>
      </w:r>
    </w:p>
    <w:p w:rsidR="00FB36EF" w:rsidRPr="00B16F79" w:rsidRDefault="00FB36EF" w:rsidP="00B16F79">
      <w:pPr>
        <w:pStyle w:val="NormalnyWeb"/>
        <w:shd w:val="clear" w:color="auto" w:fill="FFFFFF"/>
        <w:spacing w:before="0" w:beforeAutospacing="0" w:after="240" w:afterAutospacing="0"/>
        <w:jc w:val="center"/>
      </w:pPr>
      <w:r>
        <w:t>(prawo do zabawy}</w:t>
      </w:r>
    </w:p>
    <w:p w:rsidR="00B16F79" w:rsidRDefault="00B16F79" w:rsidP="00B16F79">
      <w:pPr>
        <w:pStyle w:val="NormalnyWeb"/>
        <w:shd w:val="clear" w:color="auto" w:fill="FFFFFF"/>
        <w:spacing w:before="0" w:beforeAutospacing="0" w:after="240" w:afterAutospacing="0"/>
        <w:jc w:val="center"/>
      </w:pPr>
      <w:r w:rsidRPr="00B16F79">
        <w:t>• Gdy masz gardło chore</w:t>
      </w:r>
      <w:r w:rsidRPr="00B16F79">
        <w:br/>
        <w:t>To spotkaj się z doktorem</w:t>
      </w:r>
    </w:p>
    <w:p w:rsidR="00FB36EF" w:rsidRPr="00B16F79" w:rsidRDefault="00FB36EF" w:rsidP="00B16F79">
      <w:pPr>
        <w:pStyle w:val="NormalnyWeb"/>
        <w:shd w:val="clear" w:color="auto" w:fill="FFFFFF"/>
        <w:spacing w:before="0" w:beforeAutospacing="0" w:after="240" w:afterAutospacing="0"/>
        <w:jc w:val="center"/>
      </w:pPr>
      <w:r>
        <w:t>(prawo do leczenia)</w:t>
      </w:r>
    </w:p>
    <w:p w:rsidR="00B16F79" w:rsidRDefault="00B16F79" w:rsidP="00B16F79">
      <w:pPr>
        <w:pStyle w:val="NormalnyWeb"/>
        <w:shd w:val="clear" w:color="auto" w:fill="FFFFFF"/>
        <w:spacing w:before="0" w:beforeAutospacing="0" w:after="240" w:afterAutospacing="0"/>
        <w:jc w:val="center"/>
      </w:pPr>
      <w:r w:rsidRPr="00B16F79">
        <w:t>• Smutny ten kto ma zmartwienie</w:t>
      </w:r>
      <w:r w:rsidRPr="00B16F79">
        <w:br/>
        <w:t>Więc czasami łzami się zaleje.</w:t>
      </w:r>
    </w:p>
    <w:p w:rsidR="00FB36EF" w:rsidRPr="00B16F79" w:rsidRDefault="00FB36EF" w:rsidP="00B16F79">
      <w:pPr>
        <w:pStyle w:val="NormalnyWeb"/>
        <w:shd w:val="clear" w:color="auto" w:fill="FFFFFF"/>
        <w:spacing w:before="0" w:beforeAutospacing="0" w:after="240" w:afterAutospacing="0"/>
        <w:jc w:val="center"/>
      </w:pPr>
      <w:r>
        <w:t>(Prawo do miłości)</w:t>
      </w:r>
    </w:p>
    <w:p w:rsidR="00B16F79" w:rsidRDefault="00B16F79" w:rsidP="00B16F79">
      <w:pPr>
        <w:pStyle w:val="NormalnyWeb"/>
        <w:shd w:val="clear" w:color="auto" w:fill="FFFFFF"/>
        <w:spacing w:before="0" w:beforeAutospacing="0" w:after="240" w:afterAutospacing="0"/>
        <w:jc w:val="center"/>
      </w:pPr>
      <w:r w:rsidRPr="00B16F79">
        <w:t>• Dobra rada</w:t>
      </w:r>
      <w:r w:rsidRPr="00B16F79">
        <w:br/>
        <w:t>Że bawić się w łazience nie wypada.</w:t>
      </w:r>
    </w:p>
    <w:p w:rsidR="00FB36EF" w:rsidRPr="00B16F79" w:rsidRDefault="00FB36EF" w:rsidP="00B16F79">
      <w:pPr>
        <w:pStyle w:val="NormalnyWeb"/>
        <w:shd w:val="clear" w:color="auto" w:fill="FFFFFF"/>
        <w:spacing w:before="0" w:beforeAutospacing="0" w:after="240" w:afterAutospacing="0"/>
        <w:jc w:val="center"/>
      </w:pPr>
      <w:r>
        <w:t>(prawo do bezpieczeństwa)</w:t>
      </w:r>
    </w:p>
    <w:p w:rsidR="00B16F79" w:rsidRDefault="00B16F79" w:rsidP="00B16F79">
      <w:pPr>
        <w:pStyle w:val="NormalnyWeb"/>
        <w:shd w:val="clear" w:color="auto" w:fill="FFFFFF"/>
        <w:spacing w:before="0" w:beforeAutospacing="0" w:after="240" w:afterAutospacing="0"/>
        <w:jc w:val="center"/>
      </w:pPr>
      <w:r w:rsidRPr="00B16F79">
        <w:t>• Jeśli głośno krzyczysz</w:t>
      </w:r>
      <w:r w:rsidRPr="00B16F79">
        <w:br/>
        <w:t>Znaczy, że z innymi się nie liczysz</w:t>
      </w:r>
    </w:p>
    <w:p w:rsidR="00FB36EF" w:rsidRPr="00B16F79" w:rsidRDefault="00FB36EF" w:rsidP="00B16F79">
      <w:pPr>
        <w:pStyle w:val="NormalnyWeb"/>
        <w:shd w:val="clear" w:color="auto" w:fill="FFFFFF"/>
        <w:spacing w:before="0" w:beforeAutospacing="0" w:after="240" w:afterAutospacing="0"/>
        <w:jc w:val="center"/>
      </w:pPr>
      <w:r>
        <w:t>(prawo do wychowania bez krzyku i przemocy)</w:t>
      </w:r>
    </w:p>
    <w:p w:rsidR="00B16F79" w:rsidRPr="00B16F79" w:rsidRDefault="00B16F79">
      <w:pPr>
        <w:rPr>
          <w:rFonts w:ascii="Times New Roman" w:hAnsi="Times New Roman" w:cs="Times New Roman"/>
          <w:sz w:val="24"/>
          <w:szCs w:val="24"/>
        </w:rPr>
      </w:pPr>
    </w:p>
    <w:p w:rsidR="00FB36EF" w:rsidRDefault="00FB36EF">
      <w:pPr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6. </w:t>
      </w:r>
      <w:r w:rsidR="00B16F79" w:rsidRPr="00B16F79">
        <w:rPr>
          <w:rStyle w:val="Pogrubienie"/>
          <w:rFonts w:ascii="Times New Roman" w:hAnsi="Times New Roman" w:cs="Times New Roman"/>
          <w:sz w:val="24"/>
          <w:szCs w:val="24"/>
        </w:rPr>
        <w:t> </w:t>
      </w:r>
      <w:r w:rsidR="00B16F79" w:rsidRPr="00B16F79">
        <w:rPr>
          <w:rFonts w:ascii="Times New Roman" w:hAnsi="Times New Roman" w:cs="Times New Roman"/>
          <w:sz w:val="24"/>
          <w:szCs w:val="24"/>
        </w:rPr>
        <w:t>Zabawimy się w ćwiczenie logicznego myślenia: ,,Prawda – nieprawda” .</w:t>
      </w:r>
    </w:p>
    <w:p w:rsidR="00FB36EF" w:rsidRDefault="00B16F79">
      <w:pPr>
        <w:rPr>
          <w:rFonts w:ascii="Times New Roman" w:hAnsi="Times New Roman" w:cs="Times New Roman"/>
          <w:sz w:val="24"/>
          <w:szCs w:val="24"/>
        </w:rPr>
      </w:pPr>
      <w:r w:rsidRPr="00B16F79">
        <w:rPr>
          <w:rFonts w:ascii="Times New Roman" w:hAnsi="Times New Roman" w:cs="Times New Roman"/>
          <w:sz w:val="24"/>
          <w:szCs w:val="24"/>
        </w:rPr>
        <w:br/>
        <w:t>Rodzic wypowiada różne zdania. Jeśli zdaniem dziecka zdanie jest prawdziwe, klaszcze, jeśli nieprawdziwe – tupie nogami.</w:t>
      </w:r>
    </w:p>
    <w:p w:rsidR="00B16F79" w:rsidRDefault="00B16F79">
      <w:pPr>
        <w:rPr>
          <w:rFonts w:ascii="Times New Roman" w:hAnsi="Times New Roman" w:cs="Times New Roman"/>
          <w:sz w:val="24"/>
          <w:szCs w:val="24"/>
        </w:rPr>
      </w:pPr>
      <w:r w:rsidRPr="00B16F79">
        <w:rPr>
          <w:rFonts w:ascii="Times New Roman" w:hAnsi="Times New Roman" w:cs="Times New Roman"/>
          <w:sz w:val="24"/>
          <w:szCs w:val="24"/>
        </w:rPr>
        <w:br/>
        <w:t>- Nikt nie może mnie zmuszać do robienia złych rzeczy.</w:t>
      </w:r>
      <w:r w:rsidRPr="00B16F79">
        <w:rPr>
          <w:rFonts w:ascii="Times New Roman" w:hAnsi="Times New Roman" w:cs="Times New Roman"/>
          <w:sz w:val="24"/>
          <w:szCs w:val="24"/>
        </w:rPr>
        <w:br/>
        <w:t>- Mogę zmusić kolegę, żeby grał w piłkę.</w:t>
      </w:r>
      <w:r w:rsidRPr="00B16F79">
        <w:rPr>
          <w:rFonts w:ascii="Times New Roman" w:hAnsi="Times New Roman" w:cs="Times New Roman"/>
          <w:sz w:val="24"/>
          <w:szCs w:val="24"/>
        </w:rPr>
        <w:br/>
        <w:t>- Mogę uczyć się wszystkiego, co mnie zaciekawi.</w:t>
      </w:r>
      <w:r w:rsidRPr="00B16F79">
        <w:rPr>
          <w:rFonts w:ascii="Times New Roman" w:hAnsi="Times New Roman" w:cs="Times New Roman"/>
          <w:sz w:val="24"/>
          <w:szCs w:val="24"/>
        </w:rPr>
        <w:br/>
        <w:t>- Mam prawo do tajemnic i własnego zdania.</w:t>
      </w:r>
      <w:r w:rsidRPr="00B16F79">
        <w:rPr>
          <w:rFonts w:ascii="Times New Roman" w:hAnsi="Times New Roman" w:cs="Times New Roman"/>
          <w:sz w:val="24"/>
          <w:szCs w:val="24"/>
        </w:rPr>
        <w:br/>
        <w:t>- Mogę bawić się tylko z koleżankami, które wybierze ( imię dziecka)</w:t>
      </w:r>
      <w:r w:rsidRPr="00B16F79">
        <w:rPr>
          <w:rFonts w:ascii="Times New Roman" w:hAnsi="Times New Roman" w:cs="Times New Roman"/>
          <w:sz w:val="24"/>
          <w:szCs w:val="24"/>
        </w:rPr>
        <w:br/>
        <w:t>- Nikt nie może mnie poniżać, krzywdzić i bić.</w:t>
      </w:r>
    </w:p>
    <w:p w:rsidR="00FB36EF" w:rsidRDefault="002D7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Dzieci nie tylko mają swoje prawa ale i obowiązki. Prawa i obowiązki są jak dobrzy przyjaciele – zawsze chodzą parami. Przeczytaj zdania. Połącz je z właściwymi zdjęciami. W jaki sposób ty pomagasz w domu. Podkreśl odpowiednie zdania. Narysuj w ramce jak jeszcze pomagasz w domu.</w:t>
      </w:r>
    </w:p>
    <w:p w:rsidR="00FB36EF" w:rsidRDefault="00FB36EF">
      <w:pPr>
        <w:rPr>
          <w:rFonts w:ascii="Times New Roman" w:hAnsi="Times New Roman" w:cs="Times New Roman"/>
          <w:sz w:val="24"/>
          <w:szCs w:val="24"/>
        </w:rPr>
      </w:pPr>
    </w:p>
    <w:p w:rsidR="002D7F36" w:rsidRDefault="002D7F36">
      <w:pPr>
        <w:rPr>
          <w:rFonts w:ascii="Times New Roman" w:hAnsi="Times New Roman" w:cs="Times New Roman"/>
          <w:sz w:val="24"/>
          <w:szCs w:val="24"/>
        </w:rPr>
      </w:pPr>
    </w:p>
    <w:p w:rsidR="002D7F36" w:rsidRDefault="002D7F36">
      <w:pPr>
        <w:rPr>
          <w:rFonts w:ascii="Times New Roman" w:hAnsi="Times New Roman" w:cs="Times New Roman"/>
          <w:sz w:val="24"/>
          <w:szCs w:val="24"/>
        </w:rPr>
      </w:pPr>
    </w:p>
    <w:p w:rsidR="002D7F36" w:rsidRDefault="002D7F36">
      <w:pPr>
        <w:rPr>
          <w:rFonts w:ascii="Times New Roman" w:hAnsi="Times New Roman" w:cs="Times New Roman"/>
          <w:sz w:val="24"/>
          <w:szCs w:val="24"/>
        </w:rPr>
      </w:pPr>
    </w:p>
    <w:p w:rsidR="002D7F36" w:rsidRDefault="002D7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86350" cy="7211196"/>
            <wp:effectExtent l="0" t="0" r="0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21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6EF" w:rsidRDefault="00FB36EF">
      <w:pPr>
        <w:rPr>
          <w:rFonts w:ascii="Times New Roman" w:hAnsi="Times New Roman" w:cs="Times New Roman"/>
          <w:sz w:val="24"/>
          <w:szCs w:val="24"/>
        </w:rPr>
      </w:pPr>
    </w:p>
    <w:p w:rsidR="00FB36EF" w:rsidRDefault="00FB36EF">
      <w:pPr>
        <w:rPr>
          <w:rFonts w:ascii="Times New Roman" w:hAnsi="Times New Roman" w:cs="Times New Roman"/>
          <w:sz w:val="24"/>
          <w:szCs w:val="24"/>
        </w:rPr>
      </w:pPr>
    </w:p>
    <w:p w:rsidR="00B23509" w:rsidRDefault="00B23509">
      <w:pPr>
        <w:rPr>
          <w:rFonts w:ascii="Times New Roman" w:hAnsi="Times New Roman" w:cs="Times New Roman"/>
          <w:sz w:val="24"/>
          <w:szCs w:val="24"/>
        </w:rPr>
      </w:pPr>
    </w:p>
    <w:p w:rsidR="002D7F36" w:rsidRDefault="002D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43575" cy="42767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7F36" w:rsidRDefault="002D7F36">
      <w:pPr>
        <w:rPr>
          <w:rFonts w:ascii="Times New Roman" w:hAnsi="Times New Roman" w:cs="Times New Roman"/>
          <w:sz w:val="28"/>
          <w:szCs w:val="28"/>
        </w:rPr>
      </w:pPr>
    </w:p>
    <w:p w:rsidR="002D7F36" w:rsidRDefault="002D7F36">
      <w:pPr>
        <w:rPr>
          <w:rFonts w:ascii="Times New Roman" w:hAnsi="Times New Roman" w:cs="Times New Roman"/>
          <w:sz w:val="28"/>
          <w:szCs w:val="28"/>
        </w:rPr>
      </w:pPr>
    </w:p>
    <w:p w:rsidR="002D7F36" w:rsidRDefault="002D7F36">
      <w:pPr>
        <w:rPr>
          <w:rFonts w:ascii="Times New Roman" w:hAnsi="Times New Roman" w:cs="Times New Roman"/>
          <w:sz w:val="28"/>
          <w:szCs w:val="28"/>
        </w:rPr>
      </w:pPr>
    </w:p>
    <w:p w:rsidR="002D7F36" w:rsidRDefault="002D7F36">
      <w:pPr>
        <w:rPr>
          <w:rFonts w:ascii="Times New Roman" w:hAnsi="Times New Roman" w:cs="Times New Roman"/>
          <w:sz w:val="28"/>
          <w:szCs w:val="28"/>
        </w:rPr>
      </w:pPr>
    </w:p>
    <w:p w:rsidR="002D7F36" w:rsidRDefault="002D7F36">
      <w:pPr>
        <w:rPr>
          <w:rFonts w:ascii="Times New Roman" w:hAnsi="Times New Roman" w:cs="Times New Roman"/>
          <w:sz w:val="28"/>
          <w:szCs w:val="28"/>
        </w:rPr>
      </w:pPr>
    </w:p>
    <w:p w:rsidR="002D7F36" w:rsidRDefault="002D7F36">
      <w:pPr>
        <w:rPr>
          <w:rFonts w:ascii="Times New Roman" w:hAnsi="Times New Roman" w:cs="Times New Roman"/>
          <w:sz w:val="28"/>
          <w:szCs w:val="28"/>
        </w:rPr>
      </w:pPr>
    </w:p>
    <w:p w:rsidR="002D7F36" w:rsidRDefault="002D7F36">
      <w:pPr>
        <w:rPr>
          <w:rFonts w:ascii="Times New Roman" w:hAnsi="Times New Roman" w:cs="Times New Roman"/>
          <w:sz w:val="28"/>
          <w:szCs w:val="28"/>
        </w:rPr>
      </w:pPr>
    </w:p>
    <w:p w:rsidR="002D7F36" w:rsidRDefault="002D7F36">
      <w:pPr>
        <w:rPr>
          <w:rFonts w:ascii="Times New Roman" w:hAnsi="Times New Roman" w:cs="Times New Roman"/>
          <w:sz w:val="28"/>
          <w:szCs w:val="28"/>
        </w:rPr>
      </w:pPr>
    </w:p>
    <w:p w:rsidR="002D7F36" w:rsidRDefault="002D7F36">
      <w:pPr>
        <w:rPr>
          <w:rFonts w:ascii="Times New Roman" w:hAnsi="Times New Roman" w:cs="Times New Roman"/>
          <w:sz w:val="28"/>
          <w:szCs w:val="28"/>
        </w:rPr>
      </w:pPr>
    </w:p>
    <w:p w:rsidR="002D7F36" w:rsidRDefault="002D7F36">
      <w:pPr>
        <w:rPr>
          <w:rFonts w:ascii="Times New Roman" w:hAnsi="Times New Roman" w:cs="Times New Roman"/>
          <w:sz w:val="28"/>
          <w:szCs w:val="28"/>
        </w:rPr>
      </w:pPr>
    </w:p>
    <w:p w:rsidR="002D7F36" w:rsidRDefault="002D7F36">
      <w:pPr>
        <w:rPr>
          <w:rFonts w:ascii="Times New Roman" w:hAnsi="Times New Roman" w:cs="Times New Roman"/>
          <w:sz w:val="28"/>
          <w:szCs w:val="28"/>
        </w:rPr>
      </w:pPr>
    </w:p>
    <w:p w:rsidR="002D7F36" w:rsidRDefault="002D7F36">
      <w:pPr>
        <w:rPr>
          <w:rFonts w:ascii="Times New Roman" w:hAnsi="Times New Roman" w:cs="Times New Roman"/>
          <w:sz w:val="28"/>
          <w:szCs w:val="28"/>
        </w:rPr>
      </w:pPr>
    </w:p>
    <w:p w:rsidR="00FB36EF" w:rsidRPr="00FB36EF" w:rsidRDefault="00FB36EF">
      <w:pPr>
        <w:rPr>
          <w:rFonts w:ascii="Times New Roman" w:hAnsi="Times New Roman" w:cs="Times New Roman"/>
          <w:sz w:val="28"/>
          <w:szCs w:val="28"/>
        </w:rPr>
      </w:pPr>
      <w:r w:rsidRPr="00FB36EF">
        <w:rPr>
          <w:rFonts w:ascii="Times New Roman" w:hAnsi="Times New Roman" w:cs="Times New Roman"/>
          <w:sz w:val="28"/>
          <w:szCs w:val="28"/>
        </w:rPr>
        <w:lastRenderedPageBreak/>
        <w:t xml:space="preserve">Temat: </w:t>
      </w:r>
    </w:p>
    <w:p w:rsidR="00FB36EF" w:rsidRPr="00FB36EF" w:rsidRDefault="00FB36EF" w:rsidP="00FB36EF">
      <w:pPr>
        <w:rPr>
          <w:rFonts w:ascii="Comic Sans MS" w:hAnsi="Comic Sans MS"/>
          <w:b/>
          <w:color w:val="333333"/>
          <w:sz w:val="28"/>
          <w:szCs w:val="28"/>
        </w:rPr>
      </w:pPr>
    </w:p>
    <w:p w:rsidR="00FB36EF" w:rsidRPr="00FB36EF" w:rsidRDefault="00FB36EF" w:rsidP="00261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6EF">
        <w:rPr>
          <w:rFonts w:ascii="Times New Roman" w:hAnsi="Times New Roman" w:cs="Times New Roman"/>
          <w:b/>
          <w:sz w:val="28"/>
          <w:szCs w:val="28"/>
        </w:rPr>
        <w:t>Zestaw ćwiczeń  ru</w:t>
      </w:r>
      <w:r w:rsidRPr="00FB36EF">
        <w:rPr>
          <w:rFonts w:ascii="Times New Roman" w:hAnsi="Times New Roman" w:cs="Times New Roman"/>
          <w:b/>
          <w:sz w:val="28"/>
          <w:szCs w:val="28"/>
        </w:rPr>
        <w:t>chowych z wykorzystaniem gazet. (</w:t>
      </w:r>
      <w:r w:rsidRPr="00FB36EF">
        <w:rPr>
          <w:rFonts w:ascii="Times New Roman" w:hAnsi="Times New Roman" w:cs="Times New Roman"/>
          <w:b/>
          <w:sz w:val="28"/>
          <w:szCs w:val="28"/>
        </w:rPr>
        <w:t>na świeżym powietrzu.</w:t>
      </w:r>
      <w:r w:rsidRPr="00FB36EF">
        <w:rPr>
          <w:rFonts w:ascii="Times New Roman" w:hAnsi="Times New Roman" w:cs="Times New Roman"/>
          <w:b/>
          <w:sz w:val="28"/>
          <w:szCs w:val="28"/>
        </w:rPr>
        <w:t>)</w:t>
      </w:r>
    </w:p>
    <w:p w:rsidR="00FB36EF" w:rsidRDefault="00FB36EF">
      <w:pPr>
        <w:rPr>
          <w:rFonts w:ascii="Times New Roman" w:hAnsi="Times New Roman" w:cs="Times New Roman"/>
          <w:sz w:val="24"/>
          <w:szCs w:val="24"/>
        </w:rPr>
      </w:pPr>
    </w:p>
    <w:p w:rsidR="002612E0" w:rsidRDefault="002612E0">
      <w:pPr>
        <w:rPr>
          <w:rFonts w:ascii="Times New Roman" w:hAnsi="Times New Roman" w:cs="Times New Roman"/>
          <w:sz w:val="24"/>
          <w:szCs w:val="24"/>
        </w:rPr>
      </w:pPr>
    </w:p>
    <w:p w:rsidR="002612E0" w:rsidRDefault="002612E0" w:rsidP="002612E0"/>
    <w:p w:rsidR="002612E0" w:rsidRDefault="002612E0" w:rsidP="002612E0">
      <w:r>
        <w:t>•„Zabawy z gazetami” – dzieci otrzymują gazety. Swobodnie machają gazetami wg. poleceń słownych – wysoko, nisko, jedną ręką, drugą ręką;</w:t>
      </w:r>
    </w:p>
    <w:p w:rsidR="002612E0" w:rsidRDefault="002612E0" w:rsidP="002612E0"/>
    <w:p w:rsidR="002612E0" w:rsidRDefault="002612E0" w:rsidP="002612E0">
      <w:r>
        <w:t>•„Ruch przy muzyce” - dzieci tańczą w rytm ulubionej melodii, trzymając gazetę na głowie, na ramieniu, na otwartej dłoni;</w:t>
      </w:r>
    </w:p>
    <w:p w:rsidR="002612E0" w:rsidRDefault="002612E0" w:rsidP="002612E0"/>
    <w:p w:rsidR="002612E0" w:rsidRDefault="002612E0" w:rsidP="002612E0">
      <w:r>
        <w:t>•„Kałuża” – dzieci obunóż, na jednej nodze, na drugiej nodze podskakują na rozłożonych gazetach;</w:t>
      </w:r>
    </w:p>
    <w:p w:rsidR="002612E0" w:rsidRDefault="002612E0" w:rsidP="002612E0"/>
    <w:p w:rsidR="002612E0" w:rsidRDefault="002612E0" w:rsidP="002612E0">
      <w:r>
        <w:t>•„Skoki przez przeszkodę” – gazety leżą na ziemi, dzieci chodzą między nimi, gdy napotkają przeszkodę wykonują przeskoki przez rozłożoną gazetę;</w:t>
      </w:r>
    </w:p>
    <w:p w:rsidR="002612E0" w:rsidRDefault="002612E0" w:rsidP="002612E0"/>
    <w:p w:rsidR="002612E0" w:rsidRDefault="002612E0" w:rsidP="002612E0">
      <w:r>
        <w:t>•„Froterujemy podłogę” – gazeta między kolanami – dzieci wykonują skoki obunóż w różnych kierunkach, tak by gazeta nie wypadła;</w:t>
      </w:r>
    </w:p>
    <w:p w:rsidR="002612E0" w:rsidRDefault="002612E0" w:rsidP="002612E0"/>
    <w:p w:rsidR="002612E0" w:rsidRDefault="002612E0" w:rsidP="002612E0">
      <w:r>
        <w:t>•„Wycieranie plamy na podłodze” – dzieci stoją w rozkroku, wykonują skłon w przód i przesuwają złożoną gazetę między stopami w tył i w przód naśladując wycieranie podłogi;</w:t>
      </w:r>
    </w:p>
    <w:p w:rsidR="002612E0" w:rsidRDefault="002612E0" w:rsidP="002612E0"/>
    <w:p w:rsidR="002612E0" w:rsidRDefault="002612E0" w:rsidP="002612E0">
      <w:r>
        <w:t>•„Wirujące gazety” – dzieci podrzucają gazety w górę i naśladują ruchem swojego ciała opadającą gazetę;</w:t>
      </w:r>
    </w:p>
    <w:p w:rsidR="002612E0" w:rsidRDefault="002612E0" w:rsidP="002612E0"/>
    <w:p w:rsidR="002612E0" w:rsidRDefault="002612E0" w:rsidP="002612E0">
      <w:r>
        <w:t>•„Czytamy gazety” – siad skrzyżny, dzieci trzymają  oburącz gazetę przed twarzą, dmuchają na gazetę – wciągając powietrze nosem, wydychając ustami;</w:t>
      </w:r>
    </w:p>
    <w:p w:rsidR="002612E0" w:rsidRDefault="002612E0" w:rsidP="002612E0"/>
    <w:p w:rsidR="002612E0" w:rsidRDefault="002612E0" w:rsidP="002612E0">
      <w:r>
        <w:lastRenderedPageBreak/>
        <w:t>•„Układamy gazety” – w klęku dzieci trzymają dłonie na gazecie, przesuwanie gazety w różnych kierunkach, do przodu, w lewo,  w prawo;</w:t>
      </w:r>
    </w:p>
    <w:p w:rsidR="002612E0" w:rsidRDefault="002612E0" w:rsidP="002612E0"/>
    <w:p w:rsidR="002612E0" w:rsidRDefault="002612E0" w:rsidP="002612E0">
      <w:r>
        <w:t>•„Kulki” – dzieci ugniatają kulki z gazety dłońmi, tak aby kulka się mocno trzymała;</w:t>
      </w:r>
    </w:p>
    <w:p w:rsidR="002612E0" w:rsidRDefault="002612E0" w:rsidP="002612E0"/>
    <w:p w:rsidR="002612E0" w:rsidRDefault="002612E0" w:rsidP="002612E0">
      <w:r>
        <w:t>•„Rzut przez okienko” – dzieci rzucają ugniecione kulki, celując w wybrany punkt, np. drzewo, narysowane kredą koło na płocie, itp.;</w:t>
      </w:r>
    </w:p>
    <w:p w:rsidR="002612E0" w:rsidRDefault="002612E0" w:rsidP="002612E0"/>
    <w:p w:rsidR="002612E0" w:rsidRDefault="002612E0" w:rsidP="002612E0">
      <w:r>
        <w:t>•"Śpiochy"- dzieci leżą na rozłożonej gazecie i "śpią", swobodnie oddychają wciągając powietrze nosem a wypuszczając ustami.</w:t>
      </w:r>
    </w:p>
    <w:p w:rsidR="002612E0" w:rsidRDefault="002612E0" w:rsidP="002612E0">
      <w:r>
        <w:t xml:space="preserve">Relaksacja  </w:t>
      </w:r>
    </w:p>
    <w:p w:rsidR="002612E0" w:rsidRDefault="002612E0" w:rsidP="002612E0"/>
    <w:p w:rsidR="002612E0" w:rsidRDefault="002612E0" w:rsidP="002612E0">
      <w:r>
        <w:t>Kropelka (dziecko leżąc na podłodze słucha muzyki relaksacyjnej czekając na kropelkę wody. Rodzic nanosi np. strzykawką od leków kropelkę na nos lub czoło, dopiero wtedy dziecko może wstać). Muzyka poniżej.</w:t>
      </w:r>
    </w:p>
    <w:p w:rsidR="002612E0" w:rsidRDefault="002612E0" w:rsidP="002612E0"/>
    <w:p w:rsidR="002612E0" w:rsidRDefault="002612E0" w:rsidP="002612E0">
      <w:hyperlink r:id="rId16" w:history="1">
        <w:r>
          <w:rPr>
            <w:rStyle w:val="Hipercze"/>
          </w:rPr>
          <w:t>https://www.youtube.com/watch?time_continue=3762&amp;v=_E1f4imOJcA&amp;feature=emb_logo</w:t>
        </w:r>
      </w:hyperlink>
    </w:p>
    <w:p w:rsidR="002612E0" w:rsidRDefault="002612E0" w:rsidP="002612E0"/>
    <w:p w:rsidR="002612E0" w:rsidRPr="00B16F79" w:rsidRDefault="002612E0">
      <w:pPr>
        <w:rPr>
          <w:rFonts w:ascii="Times New Roman" w:hAnsi="Times New Roman" w:cs="Times New Roman"/>
          <w:sz w:val="24"/>
          <w:szCs w:val="24"/>
        </w:rPr>
      </w:pPr>
    </w:p>
    <w:sectPr w:rsidR="002612E0" w:rsidRPr="00B1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A9E"/>
    <w:multiLevelType w:val="hybridMultilevel"/>
    <w:tmpl w:val="5262CF6A"/>
    <w:lvl w:ilvl="0" w:tplc="7C8EE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79"/>
    <w:rsid w:val="002612E0"/>
    <w:rsid w:val="002D7F36"/>
    <w:rsid w:val="00B16F79"/>
    <w:rsid w:val="00B23509"/>
    <w:rsid w:val="00FB36EF"/>
    <w:rsid w:val="00FC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6F7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16F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6F7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16F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3762&amp;v=_E1f4imOJcA&amp;feature=emb_lo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Kp3EdoHdKI&amp;t=28s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Micia</dc:creator>
  <cp:lastModifiedBy>Micia</cp:lastModifiedBy>
  <cp:revision>1</cp:revision>
  <dcterms:created xsi:type="dcterms:W3CDTF">2020-06-04T19:48:00Z</dcterms:created>
  <dcterms:modified xsi:type="dcterms:W3CDTF">2020-06-04T20:46:00Z</dcterms:modified>
</cp:coreProperties>
</file>