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9E68A4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22</w:t>
      </w:r>
      <w:r w:rsidR="00FC3806">
        <w:rPr>
          <w:rFonts w:eastAsia="Times New Roman" w:cs="Times New Roman"/>
          <w:b/>
          <w:bCs/>
          <w:sz w:val="28"/>
          <w:szCs w:val="28"/>
          <w:lang w:eastAsia="pl-PL"/>
        </w:rPr>
        <w:t>.05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CE5A94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WRAŻENIA I UCZUCIA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4D62A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a</w:t>
      </w:r>
      <w:r w:rsidR="00514F5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jęcia z zakresu MOWY </w:t>
      </w:r>
      <w:r w:rsidR="009E68A4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i  GRAFICZNE</w:t>
      </w:r>
      <w:r w:rsidR="00947FB7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947FB7" w:rsidRDefault="00947FB7" w:rsidP="003B7B37">
      <w:pPr>
        <w:pStyle w:val="Akapitzlist"/>
        <w:spacing w:before="100" w:beforeAutospacing="1" w:after="100" w:afterAutospacing="1" w:line="240" w:lineRule="auto"/>
        <w:ind w:left="0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CE5A94" w:rsidRDefault="00101602" w:rsidP="003B7B37">
      <w:pPr>
        <w:pStyle w:val="Akapitzlist"/>
        <w:spacing w:before="100" w:beforeAutospacing="1" w:after="100" w:afterAutospacing="1" w:line="240" w:lineRule="auto"/>
        <w:ind w:left="0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Rozpoczynamy kolejny dzień, w którym porozmawiamy o emocjach.</w:t>
      </w:r>
    </w:p>
    <w:p w:rsidR="00B0546E" w:rsidRDefault="00CE5A94" w:rsidP="003B7B37">
      <w:pPr>
        <w:pStyle w:val="Akapitzlist"/>
        <w:spacing w:before="100" w:beforeAutospacing="1" w:after="100" w:afterAutospacing="1" w:line="240" w:lineRule="auto"/>
        <w:ind w:left="0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Proszę rozwiążcie z kimś dorosłym krzyżówkę, która jest poniżej. Wy odgadnijcie hasła przeczytane przez mamę lub tatę, a rodzice niech wpiszą je w  odpowiednie miejsce. Potem wspólnie odczytajcie  rozwiązanie krzyżówki.  </w:t>
      </w:r>
      <w:r w:rsidR="00101602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Porozmawiajcie z rodzicami o tym co to jest EMPATIA- rozwiązanie naszej krzyżówki. </w:t>
      </w:r>
      <w:r w:rsidR="00DF7A0B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</w: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Spróbujcie przegłoskować każde z haseł . 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1. Uczucia: smutek, radość, gniew, strach, zaskoczenie, wstyd to inaczej…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2. Emocja przeciwna do radości to…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3. Gdy coś nas boli, jest nam smutno, to może się pojawić…, czyli łzy.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4. Odczuwamy ją, gdy np. wygramy jakąś grę.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5. Mówi się, że ma wielkie oczy.</w:t>
      </w:r>
    </w:p>
    <w:p w:rsidR="00B0546E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6. Pojawia się na naszej twarzy, gdy jesteśmy weseli.</w:t>
      </w:r>
    </w:p>
    <w:p w:rsidR="005A2489" w:rsidRPr="00B0546E" w:rsidRDefault="00B0546E" w:rsidP="00B0546E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  <w:r w:rsidRPr="00B0546E">
        <w:rPr>
          <w:rFonts w:cs="AgendaPl-Regular"/>
          <w:sz w:val="24"/>
          <w:szCs w:val="24"/>
        </w:rPr>
        <w:t>7. Może być emocją pozytywną lub negatywną. Czujemy je np. wtedy, gdy z przedszkola odbiera</w:t>
      </w:r>
      <w:r>
        <w:rPr>
          <w:rFonts w:cs="AgendaPl-Regular"/>
          <w:sz w:val="24"/>
          <w:szCs w:val="24"/>
        </w:rPr>
        <w:t xml:space="preserve">   </w:t>
      </w:r>
      <w:r w:rsidRPr="00B0546E">
        <w:rPr>
          <w:rFonts w:cs="AgendaPl-Regular"/>
          <w:sz w:val="24"/>
          <w:szCs w:val="24"/>
        </w:rPr>
        <w:t>nas niespodziewanie babcia zamiast mamy.</w:t>
      </w:r>
    </w:p>
    <w:p w:rsidR="00FC0399" w:rsidRDefault="00FC0399" w:rsidP="00CE5A94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</w:p>
    <w:p w:rsidR="00FC0399" w:rsidRDefault="00FC0399" w:rsidP="00FC039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noProof/>
          <w:lang w:eastAsia="pl-PL"/>
        </w:rPr>
        <w:pict>
          <v:rect id="_x0000_s1054" style="position:absolute;margin-left:310.75pt;margin-top:7.3pt;width:38.85pt;height:38.9pt;z-index:251685888"/>
        </w:pict>
      </w:r>
      <w:r>
        <w:rPr>
          <w:noProof/>
          <w:lang w:eastAsia="pl-PL"/>
        </w:rPr>
        <w:pict>
          <v:rect id="_x0000_s1050" style="position:absolute;margin-left:271.9pt;margin-top:7.3pt;width:38.85pt;height:38.9pt;z-index:251681792"/>
        </w:pict>
      </w:r>
      <w:r>
        <w:rPr>
          <w:noProof/>
          <w:lang w:eastAsia="pl-PL"/>
        </w:rPr>
        <w:pict>
          <v:rect id="_x0000_s1031" style="position:absolute;margin-left:233.05pt;margin-top:7.3pt;width:38.85pt;height:38.9pt;z-index:251662336"/>
        </w:pict>
      </w:r>
      <w:r>
        <w:rPr>
          <w:noProof/>
          <w:lang w:eastAsia="pl-PL"/>
        </w:rPr>
        <w:pict>
          <v:rect id="_x0000_s1030" style="position:absolute;margin-left:194.2pt;margin-top:7.3pt;width:38.85pt;height:38.9pt;z-index:251661312"/>
        </w:pict>
      </w:r>
      <w:r>
        <w:rPr>
          <w:noProof/>
          <w:lang w:eastAsia="pl-PL"/>
        </w:rPr>
        <w:pict>
          <v:rect id="_x0000_s1029" style="position:absolute;margin-left:155.35pt;margin-top:7.3pt;width:38.85pt;height:38.9pt;z-index:251660288"/>
        </w:pict>
      </w:r>
      <w:r>
        <w:rPr>
          <w:noProof/>
          <w:lang w:eastAsia="pl-PL"/>
        </w:rPr>
        <w:pict>
          <v:rect id="_x0000_s1028" style="position:absolute;margin-left:116.5pt;margin-top:7.3pt;width:38.85pt;height:38.9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Pr="00FC0399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</w: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          </w:t>
      </w:r>
      <w:r w:rsidR="005A2489" w:rsidRPr="00FC0399">
        <w:rPr>
          <w:rFonts w:eastAsia="Times New Roman" w:cs="Times New Roman"/>
          <w:bCs/>
          <w:noProof/>
          <w:sz w:val="28"/>
          <w:szCs w:val="28"/>
          <w:lang w:eastAsia="pl-PL"/>
        </w:rPr>
        <w:t>1</w:t>
      </w:r>
    </w:p>
    <w:p w:rsidR="005A2489" w:rsidRPr="00FC0399" w:rsidRDefault="00FC0399" w:rsidP="00FC039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noProof/>
          <w:lang w:eastAsia="pl-PL"/>
        </w:rPr>
        <w:pict>
          <v:rect id="_x0000_s1055" style="position:absolute;margin-left:271.9pt;margin-top:1.1pt;width:38.85pt;height:38.9pt;z-index:251686912"/>
        </w:pict>
      </w:r>
      <w:r>
        <w:rPr>
          <w:noProof/>
          <w:lang w:eastAsia="pl-PL"/>
        </w:rPr>
        <w:pict>
          <v:rect id="_x0000_s1053" style="position:absolute;margin-left:233.05pt;margin-top:1.1pt;width:38.85pt;height:38.9pt;z-index:251684864"/>
        </w:pict>
      </w:r>
      <w:r>
        <w:rPr>
          <w:noProof/>
          <w:lang w:eastAsia="pl-PL"/>
        </w:rPr>
        <w:pict>
          <v:rect id="_x0000_s1052" style="position:absolute;margin-left:194.2pt;margin-top:1.1pt;width:38.85pt;height:38.9pt;z-index:251683840"/>
        </w:pict>
      </w:r>
      <w:r>
        <w:rPr>
          <w:noProof/>
          <w:lang w:eastAsia="pl-PL"/>
        </w:rPr>
        <w:pict>
          <v:rect id="_x0000_s1051" style="position:absolute;margin-left:155.35pt;margin-top:1.1pt;width:38.85pt;height:38.9pt;z-index:251682816"/>
        </w:pict>
      </w:r>
      <w:r>
        <w:rPr>
          <w:noProof/>
          <w:lang w:eastAsia="pl-PL"/>
        </w:rPr>
        <w:pict>
          <v:rect id="_x0000_s1032" style="position:absolute;margin-left:116.5pt;margin-top:1.1pt;width:38.85pt;height:38.9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noProof/>
          <w:lang w:eastAsia="pl-PL"/>
        </w:rPr>
        <w:pict>
          <v:rect id="_x0000_s1033" style="position:absolute;margin-left:77.65pt;margin-top:1.1pt;width:38.85pt;height:38.9pt;z-index:251664384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</w:t>
      </w:r>
      <w:r w:rsidR="005A2489" w:rsidRPr="00FC0399">
        <w:rPr>
          <w:rFonts w:eastAsia="Times New Roman" w:cs="Times New Roman"/>
          <w:bCs/>
          <w:noProof/>
          <w:sz w:val="28"/>
          <w:szCs w:val="28"/>
          <w:lang w:eastAsia="pl-PL"/>
        </w:rPr>
        <w:t>2</w:t>
      </w:r>
    </w:p>
    <w:p w:rsidR="005A2489" w:rsidRDefault="00FC0399" w:rsidP="005A2489">
      <w:pPr>
        <w:pStyle w:val="Akapitzlist"/>
        <w:spacing w:before="100" w:beforeAutospacing="1" w:after="100" w:afterAutospacing="1" w:line="240" w:lineRule="auto"/>
        <w:ind w:left="708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57" style="position:absolute;left:0;text-align:left;margin-left:271.9pt;margin-top:8.9pt;width:38.85pt;height:38.9pt;z-index:251688960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56" style="position:absolute;left:0;text-align:left;margin-left:233.05pt;margin-top:8.9pt;width:38.85pt;height:38.9pt;z-index:251687936"/>
        </w:pict>
      </w:r>
      <w:r>
        <w:rPr>
          <w:noProof/>
          <w:lang w:eastAsia="pl-PL"/>
        </w:rPr>
        <w:pict>
          <v:rect id="_x0000_s1037" style="position:absolute;left:0;text-align:left;margin-left:194.2pt;margin-top:8.9pt;width:38.85pt;height:38.9pt;z-index:251668480"/>
        </w:pict>
      </w:r>
      <w:r>
        <w:rPr>
          <w:noProof/>
          <w:lang w:eastAsia="pl-PL"/>
        </w:rPr>
        <w:pict>
          <v:rect id="_x0000_s1036" style="position:absolute;left:0;text-align:left;margin-left:155.35pt;margin-top:8.9pt;width:38.85pt;height:38.9pt;z-index:251667456"/>
        </w:pict>
      </w:r>
      <w:r>
        <w:rPr>
          <w:noProof/>
          <w:lang w:eastAsia="pl-PL"/>
        </w:rPr>
        <w:pict>
          <v:rect id="_x0000_s1035" style="position:absolute;left:0;text-align:left;margin-left:116.5pt;margin-top:8.9pt;width:38.85pt;height:38.9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</w:p>
    <w:p w:rsidR="005A2489" w:rsidRDefault="00CF09B1" w:rsidP="005A2489">
      <w:pPr>
        <w:pStyle w:val="Akapitzlist"/>
        <w:spacing w:before="100" w:beforeAutospacing="1" w:after="100" w:afterAutospacing="1" w:line="240" w:lineRule="auto"/>
        <w:ind w:left="708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noProof/>
          <w:lang w:eastAsia="pl-PL"/>
        </w:rPr>
        <w:pict>
          <v:rect id="_x0000_s1073" style="position:absolute;left:0;text-align:left;margin-left:271.9pt;margin-top:30.75pt;width:38.85pt;height:38.9pt;z-index:251705344"/>
        </w:pict>
      </w:r>
      <w:r>
        <w:rPr>
          <w:noProof/>
          <w:lang w:eastAsia="pl-PL"/>
        </w:rPr>
        <w:pict>
          <v:rect id="_x0000_s1065" style="position:absolute;left:0;text-align:left;margin-left:233.05pt;margin-top:30.7pt;width:38.85pt;height:38.9pt;z-index:251697152"/>
        </w:pict>
      </w:r>
      <w:r>
        <w:rPr>
          <w:noProof/>
          <w:lang w:eastAsia="pl-PL"/>
        </w:rPr>
        <w:pict>
          <v:rect id="_x0000_s1072" style="position:absolute;left:0;text-align:left;margin-left:194.2pt;margin-top:30.7pt;width:38.85pt;height:38.9pt;z-index:251704320"/>
        </w:pict>
      </w:r>
      <w:r>
        <w:rPr>
          <w:noProof/>
          <w:lang w:eastAsia="pl-PL"/>
        </w:rPr>
        <w:pict>
          <v:rect id="_x0000_s1077" style="position:absolute;left:0;text-align:left;margin-left:155.35pt;margin-top:30.7pt;width:38.85pt;height:38.9pt;z-index:251709440"/>
        </w:pict>
      </w:r>
      <w:r w:rsidR="00FC0399">
        <w:rPr>
          <w:noProof/>
          <w:lang w:eastAsia="pl-PL"/>
        </w:rPr>
        <w:pict>
          <v:rect id="_x0000_s1038" style="position:absolute;left:0;text-align:left;margin-left:116.5pt;margin-top:30.7pt;width:38.85pt;height:38.9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="00FC0399">
        <w:rPr>
          <w:noProof/>
          <w:lang w:eastAsia="pl-PL"/>
        </w:rPr>
        <w:pict>
          <v:rect id="_x0000_s1039" style="position:absolute;left:0;text-align:left;margin-left:77.65pt;margin-top:30.7pt;width:38.85pt;height:38.9pt;z-index:251670528"/>
        </w:pict>
      </w:r>
      <w:r w:rsidR="00FC0399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3</w:t>
      </w:r>
    </w:p>
    <w:p w:rsidR="00FC0399" w:rsidRPr="00FC0399" w:rsidRDefault="00FC0399" w:rsidP="00FC039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4</w:t>
      </w:r>
    </w:p>
    <w:p w:rsidR="005A2489" w:rsidRDefault="00FC0399" w:rsidP="005A2489">
      <w:pPr>
        <w:pStyle w:val="Akapitzlist"/>
        <w:spacing w:before="100" w:beforeAutospacing="1" w:after="100" w:afterAutospacing="1" w:line="240" w:lineRule="auto"/>
        <w:ind w:left="708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61" style="position:absolute;left:0;text-align:left;margin-left:271.9pt;margin-top:7.5pt;width:38.85pt;height:38.9pt;z-index:251693056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60" style="position:absolute;left:0;text-align:left;margin-left:233.05pt;margin-top:7.45pt;width:38.85pt;height:38.9pt;z-index:251692032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59" style="position:absolute;left:0;text-align:left;margin-left:194.2pt;margin-top:7.5pt;width:38.85pt;height:38.9pt;z-index:251691008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58" style="position:absolute;left:0;text-align:left;margin-left:155.35pt;margin-top:7.45pt;width:38.85pt;height:38.9pt;z-index:251689984"/>
        </w:pict>
      </w:r>
      <w:r>
        <w:rPr>
          <w:noProof/>
          <w:lang w:eastAsia="pl-PL"/>
        </w:rPr>
        <w:pict>
          <v:rect id="_x0000_s1041" style="position:absolute;left:0;text-align:left;margin-left:116.5pt;margin-top:7.5pt;width:38.85pt;height:38.9pt;z-index:2516725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noProof/>
          <w:lang w:eastAsia="pl-PL"/>
        </w:rPr>
        <w:pict>
          <v:rect id="_x0000_s1042" style="position:absolute;left:0;text-align:left;margin-left:77.65pt;margin-top:7.45pt;width:38.85pt;height:38.9pt;z-index:251673600"/>
        </w:pict>
      </w:r>
    </w:p>
    <w:p w:rsidR="005A2489" w:rsidRDefault="00CF09B1" w:rsidP="005A2489">
      <w:pPr>
        <w:pStyle w:val="Akapitzlist"/>
        <w:spacing w:before="100" w:beforeAutospacing="1" w:after="100" w:afterAutospacing="1" w:line="240" w:lineRule="auto"/>
        <w:ind w:left="708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noProof/>
          <w:lang w:eastAsia="pl-PL"/>
        </w:rPr>
        <w:pict>
          <v:rect id="_x0000_s1048" style="position:absolute;left:0;text-align:left;margin-left:-.05pt;margin-top:29.25pt;width:38.85pt;height:38.9pt;z-index:251679744"/>
        </w:pict>
      </w:r>
      <w:r>
        <w:rPr>
          <w:noProof/>
          <w:lang w:eastAsia="pl-PL"/>
        </w:rPr>
        <w:pict>
          <v:rect id="_x0000_s1062" style="position:absolute;left:0;text-align:left;margin-left:38.8pt;margin-top:29.3pt;width:38.85pt;height:38.9pt;z-index:251694080"/>
        </w:pict>
      </w:r>
      <w:r>
        <w:rPr>
          <w:noProof/>
          <w:lang w:eastAsia="pl-PL"/>
        </w:rPr>
        <w:pict>
          <v:rect id="_x0000_s1063" style="position:absolute;left:0;text-align:left;margin-left:77.65pt;margin-top:29.3pt;width:38.85pt;height:38.9pt;z-index:251695104"/>
        </w:pict>
      </w:r>
      <w:r>
        <w:rPr>
          <w:noProof/>
          <w:lang w:eastAsia="pl-PL"/>
        </w:rPr>
        <w:pict>
          <v:rect id="_x0000_s1064" style="position:absolute;left:0;text-align:left;margin-left:233.05pt;margin-top:29.25pt;width:38.85pt;height:38.9pt;z-index:251696128"/>
        </w:pict>
      </w:r>
      <w:r>
        <w:rPr>
          <w:noProof/>
          <w:lang w:eastAsia="pl-PL"/>
        </w:rPr>
        <w:pict>
          <v:rect id="_x0000_s1047" style="position:absolute;left:0;text-align:left;margin-left:194.2pt;margin-top:29.25pt;width:38.85pt;height:38.9pt;z-index:251678720"/>
        </w:pict>
      </w:r>
      <w:r>
        <w:rPr>
          <w:noProof/>
          <w:lang w:eastAsia="pl-PL"/>
        </w:rPr>
        <w:pict>
          <v:rect id="_x0000_s1046" style="position:absolute;left:0;text-align:left;margin-left:155.35pt;margin-top:29.25pt;width:38.85pt;height:38.9pt;z-index:251677696"/>
        </w:pict>
      </w:r>
      <w:r>
        <w:rPr>
          <w:noProof/>
          <w:lang w:eastAsia="pl-PL"/>
        </w:rPr>
        <w:pict>
          <v:rect id="_x0000_s1068" style="position:absolute;left:0;text-align:left;margin-left:116.5pt;margin-top:29.3pt;width:38.85pt;height:38.9pt;z-index:251700224" fillcolor="#4f81bd [3204]">
            <v:fill color2="fill lighten(51)" angle="-135" focusposition=".5,.5" focussize="" method="linear sigma" type="gradient"/>
          </v:rect>
        </w:pict>
      </w:r>
      <w:r w:rsidR="00FC0399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5          </w:t>
      </w:r>
    </w:p>
    <w:p w:rsidR="00CF09B1" w:rsidRDefault="00CF09B1" w:rsidP="005A2489">
      <w:pPr>
        <w:pStyle w:val="Akapitzlist"/>
        <w:spacing w:before="100" w:beforeAutospacing="1" w:after="100" w:afterAutospacing="1" w:line="240" w:lineRule="auto"/>
        <w:ind w:left="708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CF09B1" w:rsidRDefault="00CF09B1" w:rsidP="00CF09B1">
      <w:pPr>
        <w:pStyle w:val="Akapitzlist"/>
        <w:spacing w:before="100" w:beforeAutospacing="1" w:after="100" w:afterAutospacing="1" w:line="240" w:lineRule="auto"/>
        <w:ind w:left="495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6</w:t>
      </w:r>
    </w:p>
    <w:p w:rsidR="00CF09B1" w:rsidRDefault="00CF09B1" w:rsidP="00CF09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rect id="_x0000_s1078" style="position:absolute;margin-left:466.15pt;margin-top:2.9pt;width:38.85pt;height:38.9pt;z-index:251710464"/>
        </w:pict>
      </w:r>
      <w:r>
        <w:rPr>
          <w:noProof/>
          <w:lang w:eastAsia="pl-PL"/>
        </w:rPr>
        <w:pict>
          <v:rect id="_x0000_s1076" style="position:absolute;margin-left:427.3pt;margin-top:2.95pt;width:38.85pt;height:38.9pt;z-index:251708416"/>
        </w:pict>
      </w:r>
      <w:r>
        <w:rPr>
          <w:noProof/>
          <w:lang w:eastAsia="pl-PL"/>
        </w:rPr>
        <w:pict>
          <v:rect id="_x0000_s1075" style="position:absolute;margin-left:388.45pt;margin-top:2.95pt;width:38.85pt;height:38.9pt;z-index:251707392"/>
        </w:pict>
      </w:r>
      <w:r>
        <w:rPr>
          <w:noProof/>
          <w:lang w:eastAsia="pl-PL"/>
        </w:rPr>
        <w:pict>
          <v:rect id="_x0000_s1074" style="position:absolute;margin-left:349.6pt;margin-top:2.95pt;width:38.85pt;height:38.9pt;z-index:251706368"/>
        </w:pict>
      </w:r>
      <w:r>
        <w:rPr>
          <w:noProof/>
          <w:lang w:eastAsia="pl-PL"/>
        </w:rPr>
        <w:pict>
          <v:rect id="_x0000_s1071" style="position:absolute;margin-left:310.75pt;margin-top:2.95pt;width:38.85pt;height:38.9pt;z-index:251703296"/>
        </w:pict>
      </w:r>
      <w:r>
        <w:rPr>
          <w:noProof/>
          <w:lang w:eastAsia="pl-PL"/>
        </w:rPr>
        <w:pict>
          <v:rect id="_x0000_s1070" style="position:absolute;margin-left:271.9pt;margin-top:2.95pt;width:38.85pt;height:38.9pt;z-index:251702272"/>
        </w:pict>
      </w:r>
      <w:r>
        <w:rPr>
          <w:noProof/>
          <w:lang w:eastAsia="pl-PL"/>
        </w:rPr>
        <w:pict>
          <v:rect id="_x0000_s1069" style="position:absolute;margin-left:233.05pt;margin-top:2.95pt;width:38.85pt;height:38.9pt;z-index:251701248"/>
        </w:pict>
      </w:r>
      <w:r>
        <w:rPr>
          <w:noProof/>
          <w:lang w:eastAsia="pl-PL"/>
        </w:rPr>
        <w:pict>
          <v:rect id="_x0000_s1067" style="position:absolute;margin-left:77.65pt;margin-top:2.95pt;width:38.85pt;height:38.9pt;z-index:251699200"/>
        </w:pict>
      </w:r>
      <w:r>
        <w:rPr>
          <w:noProof/>
          <w:lang w:eastAsia="pl-PL"/>
        </w:rPr>
        <w:pict>
          <v:rect id="_x0000_s1049" style="position:absolute;margin-left:155.35pt;margin-top:2.9pt;width:38.85pt;height:38.9pt;z-index:251680768"/>
        </w:pict>
      </w:r>
      <w:r>
        <w:rPr>
          <w:noProof/>
          <w:lang w:eastAsia="pl-PL"/>
        </w:rPr>
        <w:pict>
          <v:rect id="_x0000_s1066" style="position:absolute;margin-left:194.2pt;margin-top:2.9pt;width:38.85pt;height:38.9pt;z-index:251698176"/>
        </w:pict>
      </w:r>
      <w:r>
        <w:rPr>
          <w:noProof/>
          <w:lang w:eastAsia="pl-PL"/>
        </w:rPr>
        <w:pict>
          <v:rect id="_x0000_s1045" style="position:absolute;margin-left:116.5pt;margin-top:2.9pt;width:38.85pt;height:38.9pt;z-index:2516766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 7</w:t>
      </w:r>
    </w:p>
    <w:p w:rsidR="005A2489" w:rsidRPr="00CF09B1" w:rsidRDefault="00FC0399" w:rsidP="00CF09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 w:rsidRPr="00CF09B1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</w:t>
      </w:r>
      <w:r w:rsidR="00CF09B1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</w:t>
      </w:r>
    </w:p>
    <w:p w:rsidR="005A2489" w:rsidRDefault="00FC0399" w:rsidP="00AD233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</w:t>
      </w:r>
      <w:r w:rsidR="00AD2337"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</w:t>
      </w:r>
    </w:p>
    <w:p w:rsidR="00410F75" w:rsidRPr="00410F75" w:rsidRDefault="00410F75" w:rsidP="00410F75">
      <w:pPr>
        <w:autoSpaceDE w:val="0"/>
        <w:autoSpaceDN w:val="0"/>
        <w:adjustRightInd w:val="0"/>
        <w:spacing w:after="0" w:line="240" w:lineRule="auto"/>
        <w:rPr>
          <w:rFonts w:cs="AgendaPl-RegularItalic"/>
          <w:i/>
          <w:iCs/>
          <w:sz w:val="28"/>
          <w:szCs w:val="28"/>
        </w:rPr>
      </w:pPr>
      <w:r w:rsidRPr="00410F75">
        <w:rPr>
          <w:rFonts w:eastAsia="Times New Roman" w:cs="Times New Roman"/>
          <w:sz w:val="28"/>
          <w:szCs w:val="28"/>
          <w:lang w:eastAsia="pl-PL"/>
        </w:rPr>
        <w:lastRenderedPageBreak/>
        <w:t xml:space="preserve">Posłuchajcie teraz legendy o Smoku Wawelskim </w:t>
      </w:r>
      <w:r>
        <w:rPr>
          <w:rFonts w:eastAsia="Times New Roman" w:cs="Times New Roman"/>
          <w:sz w:val="28"/>
          <w:szCs w:val="28"/>
          <w:lang w:eastAsia="pl-PL"/>
        </w:rPr>
        <w:t xml:space="preserve">i zastanówcie się jakie uczucia , jakie emocje towarzyszyły mieszkańcom Krakowa na początku , kiedy miasto zamieszkiwał smok i później , kiedy szewczyk oswobodził ich od złego smoka. W ten sam sposób możecie przeanalizować uczucia bohaterów innych bajek. Pomyślcie np. </w:t>
      </w:r>
      <w:r w:rsidRPr="00410F75">
        <w:rPr>
          <w:rFonts w:cs="AgendaPl-RegularItalic"/>
          <w:i/>
          <w:iCs/>
          <w:sz w:val="28"/>
          <w:szCs w:val="28"/>
        </w:rPr>
        <w:t>Co czuły trzy świnki, gdy wilk dmuchał</w:t>
      </w:r>
      <w:r>
        <w:rPr>
          <w:rFonts w:cs="AgendaPl-RegularItalic"/>
          <w:i/>
          <w:iCs/>
          <w:sz w:val="28"/>
          <w:szCs w:val="28"/>
        </w:rPr>
        <w:t xml:space="preserve"> na ich domek? </w:t>
      </w:r>
      <w:r w:rsidRPr="00410F75">
        <w:rPr>
          <w:rFonts w:cs="AgendaPl-RegularItalic"/>
          <w:i/>
          <w:iCs/>
          <w:sz w:val="28"/>
          <w:szCs w:val="28"/>
        </w:rPr>
        <w:t xml:space="preserve"> Co</w:t>
      </w:r>
    </w:p>
    <w:p w:rsidR="00410F75" w:rsidRPr="00410F75" w:rsidRDefault="00410F75" w:rsidP="00410F75">
      <w:pPr>
        <w:autoSpaceDE w:val="0"/>
        <w:autoSpaceDN w:val="0"/>
        <w:adjustRightInd w:val="0"/>
        <w:spacing w:after="0" w:line="240" w:lineRule="auto"/>
        <w:rPr>
          <w:rFonts w:cs="AgendaPl-RegularItalic"/>
          <w:i/>
          <w:iCs/>
          <w:sz w:val="28"/>
          <w:szCs w:val="28"/>
        </w:rPr>
      </w:pPr>
      <w:r w:rsidRPr="00410F75">
        <w:rPr>
          <w:rFonts w:cs="AgendaPl-RegularItalic"/>
          <w:i/>
          <w:iCs/>
          <w:sz w:val="28"/>
          <w:szCs w:val="28"/>
        </w:rPr>
        <w:t>czuli Jaś i Małgosia, gdy zobaczyli w lesie chatkę z piernika? Co czuli, gdy uwięziła ich Baba Jaga? Co</w:t>
      </w:r>
      <w:r>
        <w:rPr>
          <w:rFonts w:cs="AgendaPl-RegularItalic"/>
          <w:i/>
          <w:iCs/>
          <w:sz w:val="28"/>
          <w:szCs w:val="28"/>
        </w:rPr>
        <w:t xml:space="preserve"> </w:t>
      </w:r>
      <w:r w:rsidRPr="00410F75">
        <w:rPr>
          <w:rFonts w:cs="AgendaPl-RegularItalic"/>
          <w:i/>
          <w:iCs/>
          <w:sz w:val="28"/>
          <w:szCs w:val="28"/>
        </w:rPr>
        <w:t>czuły misie, gdy zauważyły, że ktoś zjadł ich owsiankę i połamał krzesła</w:t>
      </w:r>
      <w:r>
        <w:rPr>
          <w:rFonts w:cs="AgendaPl-RegularItalic"/>
          <w:i/>
          <w:iCs/>
          <w:sz w:val="28"/>
          <w:szCs w:val="28"/>
        </w:rPr>
        <w:t xml:space="preserve"> w bajce o Złotowłosej i trzech niedźwiadkach</w:t>
      </w:r>
      <w:r w:rsidRPr="00410F75">
        <w:rPr>
          <w:rFonts w:cs="AgendaPl-RegularItalic"/>
          <w:i/>
          <w:iCs/>
          <w:sz w:val="28"/>
          <w:szCs w:val="28"/>
        </w:rPr>
        <w:t>?</w:t>
      </w:r>
    </w:p>
    <w:p w:rsidR="00410F75" w:rsidRDefault="00410F75" w:rsidP="00410F75">
      <w:pPr>
        <w:spacing w:after="240" w:line="240" w:lineRule="auto"/>
        <w:jc w:val="both"/>
        <w:rPr>
          <w:rFonts w:eastAsia="Times New Roman" w:cs="Times New Roman"/>
          <w:sz w:val="28"/>
          <w:szCs w:val="28"/>
          <w:u w:val="single"/>
          <w:lang w:eastAsia="pl-PL"/>
        </w:rPr>
      </w:pPr>
    </w:p>
    <w:p w:rsidR="00410F75" w:rsidRPr="00410F75" w:rsidRDefault="00410F75" w:rsidP="00410F75">
      <w:pPr>
        <w:spacing w:after="240" w:line="240" w:lineRule="auto"/>
        <w:jc w:val="both"/>
        <w:rPr>
          <w:rFonts w:eastAsia="Times New Roman" w:cs="Times New Roman"/>
          <w:sz w:val="28"/>
          <w:szCs w:val="28"/>
          <w:u w:val="single"/>
          <w:lang w:eastAsia="pl-PL"/>
        </w:rPr>
      </w:pPr>
      <w:r w:rsidRPr="00410F75">
        <w:rPr>
          <w:rFonts w:eastAsia="Times New Roman" w:cs="Times New Roman"/>
          <w:sz w:val="28"/>
          <w:szCs w:val="28"/>
          <w:u w:val="single"/>
          <w:lang w:eastAsia="pl-PL"/>
        </w:rPr>
        <w:t>Legenda o Smoku Wawelskim</w:t>
      </w:r>
    </w:p>
    <w:p w:rsidR="00410F75" w:rsidRDefault="00410F75" w:rsidP="00410F75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0F75" w:rsidRPr="00410F75" w:rsidRDefault="00410F75" w:rsidP="00410F75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Dawno temu, gdy polskimi ziemiami rządził król Krak, w Krakowie pojawił się smok. Było to ogromne zwierzę, o zielonej skórze, długim ogonie i paszczy wypełnionej ostrymi zębami. Smok zadomowił się w jamie pod zamkiem i żądał, aby raz w tygodniu składano mu ofiarę w postaci krowy. Jeżeli nie spełniono jego zachcianki, porywał ludzi.</w:t>
      </w: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mieszkańców Krakowa padł blady strach, jednak znalazło się kilku śmiałków, którzy twierdzili, że zdołają pokonać smoka. Niestety żaden z nich nie wracał z wyprawy do jamy potwora. Zarówno król, jak i poddani stracili już nadzieję na ratunek. Co tydzień stada bydła boleśnie się kurczyły, gdyż smok wymagał zawsze najdorodniejszych sztuk. Martwiono się, co będzie, gdy pożre już wszystkie krowy.</w:t>
      </w:r>
    </w:p>
    <w:p w:rsidR="00410F75" w:rsidRPr="00410F75" w:rsidRDefault="00410F75" w:rsidP="00410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4180716" cy="3136844"/>
            <wp:effectExtent l="19050" t="0" r="0" b="0"/>
            <wp:docPr id="1" name="Obraz 1" descr="https://3.bp.blogspot.com/-B98TPIN-fIA/Un9uCk9c9YI/AAAAAAAAX1I/AP1eX57Qk-A/s640/01_intro_smo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98TPIN-fIA/Un9uCk9c9YI/AAAAAAAAX1I/AP1eX57Qk-A/s640/01_intro_smo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16" cy="313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 wydawało się, że wszystko już stracone i lud Krakowa czeka zagłada, na dworze Kraka pojawił się ubogi szewczyk. 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- Panie mój, myślę, że jestem w stanie pokonać dręczącego Was smoka - zwrócił się do króla, nisko się kłaniając.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królewskiej sali rozbrzmiały śmiechy rycerzy.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- Patrzcie go, śmiałek się znalazł. 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- Nie wiesz, że smoka nikt nie jest w stanie pokonać?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- Zabił już wielu wybitnych wojaków! Jak możesz się z nimi równać?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Jednak Krak był mądrym władcą i wiedział, że nie można marnować żadnej szansy na uwolnienie się od  groźnej bestii.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t>- Dobrze, szewczyku. Pokonaj smoka, a zostaniesz sowicie nagrodzony.</w:t>
      </w:r>
    </w:p>
    <w:p w:rsidR="00410F75" w:rsidRPr="00410F75" w:rsidRDefault="00410F75" w:rsidP="00410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Szewczyk ukłonił się i odszedł, obmyślając swój plan. Niebawem wszystko miał już przygotowane. Zabił najdorodniejszego barana, jakiego udało mu się znaleźć, a potem wypchał go siarką i dokładnie zaszył. Zarzucił sobie go na plecy i udał się w kierunku smoczej jamy. Najciszej jak tylko potrafił zakradł się do samego wejścia, rzucił wypchanego barana i uciekł. Wkrótce z groty wyszedł smok, zwabiony zapachem świeżego mięsa i dostrzegając barana, natychmiast go pożarł. Siarka ukryta w zwierzęciu od razu zaczęła działać, powodując u smoka ogromne pragnienie. Rzucił się w kierunku Wisły i pił, pił, pił, pił...Wydawało się, że jeszcze chwila i wypije całą Wisłę! I wtedy nagle rozległ się ogromny huk. Smok wypił tak dużo wody, że po prostu pękł. Pomysłowy chłopiec został bohaterem całego miasta, a król sowicie go wynagrodził. </w:t>
      </w:r>
    </w:p>
    <w:p w:rsidR="0091053B" w:rsidRDefault="00410F75" w:rsidP="00410F75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F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Krakowie zaś do dziś, u stóp Wawelu, można zobaczyć Smoczą Jamę i ziejącą ogniem figurę wawelskiego smoka, upamiętniającą bohaterski czyn szewczyka.</w:t>
      </w:r>
    </w:p>
    <w:p w:rsidR="0091053B" w:rsidRDefault="0091053B" w:rsidP="00410F75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053B" w:rsidRDefault="0091053B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 w:rsidRPr="0091053B">
        <w:rPr>
          <w:rFonts w:eastAsia="Times New Roman" w:cs="Times New Roman"/>
          <w:sz w:val="28"/>
          <w:szCs w:val="28"/>
          <w:lang w:eastAsia="pl-PL"/>
        </w:rPr>
        <w:t xml:space="preserve">Na </w: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zakończenie dzisiejszych zajęć    Mam dla was jeszcze karty pracy. </w:t>
      </w:r>
    </w:p>
    <w:p w:rsidR="0091053B" w:rsidRDefault="0091053B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Możecie poćwiczyć rączki rysując wzorki. Wykorzystajcie kredki o zaproponowanych kolorach.</w:t>
      </w:r>
    </w:p>
    <w:p w:rsidR="0091053B" w:rsidRDefault="0091053B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817485"/>
            <wp:effectExtent l="19050" t="0" r="0" b="0"/>
            <wp:docPr id="2" name="Obraz 1" descr="IMG_20200520_1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IMG_20200520_19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0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IMG_20200520_1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IMG_20200520_1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0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6" descr="IMG_20200520_19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1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IMG_20200520_1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1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IMG_20200520_19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1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IMG_20200520_1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0_1911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75" w:rsidRPr="00410F75" w:rsidRDefault="00410F75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 w:rsidRPr="00410F75">
        <w:rPr>
          <w:rFonts w:eastAsia="Times New Roman" w:cs="Times New Roman"/>
          <w:bCs/>
          <w:noProof/>
          <w:sz w:val="28"/>
          <w:szCs w:val="28"/>
          <w:lang w:eastAsia="pl-PL"/>
        </w:rPr>
        <w:br/>
      </w:r>
    </w:p>
    <w:p w:rsidR="00C32992" w:rsidRDefault="00C32992" w:rsidP="0091053B">
      <w:pPr>
        <w:spacing w:before="100" w:beforeAutospacing="1" w:after="0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C32992" w:rsidRDefault="00C32992" w:rsidP="00AD233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A2489" w:rsidRPr="00CE5A94" w:rsidRDefault="005A2489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sectPr w:rsidR="005A2489" w:rsidRPr="00CE5A94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1A" w:rsidRDefault="00AE051A" w:rsidP="003547F9">
      <w:pPr>
        <w:spacing w:after="0" w:line="240" w:lineRule="auto"/>
      </w:pPr>
      <w:r>
        <w:separator/>
      </w:r>
    </w:p>
  </w:endnote>
  <w:endnote w:type="continuationSeparator" w:id="0">
    <w:p w:rsidR="00AE051A" w:rsidRDefault="00AE051A" w:rsidP="0035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1A" w:rsidRDefault="00AE051A" w:rsidP="003547F9">
      <w:pPr>
        <w:spacing w:after="0" w:line="240" w:lineRule="auto"/>
      </w:pPr>
      <w:r>
        <w:separator/>
      </w:r>
    </w:p>
  </w:footnote>
  <w:footnote w:type="continuationSeparator" w:id="0">
    <w:p w:rsidR="00AE051A" w:rsidRDefault="00AE051A" w:rsidP="0035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7874"/>
    <w:multiLevelType w:val="hybridMultilevel"/>
    <w:tmpl w:val="856C0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6574A"/>
    <w:multiLevelType w:val="hybridMultilevel"/>
    <w:tmpl w:val="E41E1258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84F68"/>
    <w:multiLevelType w:val="hybridMultilevel"/>
    <w:tmpl w:val="C2629D16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3D5"/>
    <w:rsid w:val="00003E21"/>
    <w:rsid w:val="00040BFD"/>
    <w:rsid w:val="000522D2"/>
    <w:rsid w:val="00066C30"/>
    <w:rsid w:val="00074CDF"/>
    <w:rsid w:val="000A33D5"/>
    <w:rsid w:val="000C44A0"/>
    <w:rsid w:val="000C6F3A"/>
    <w:rsid w:val="000E2A60"/>
    <w:rsid w:val="00101602"/>
    <w:rsid w:val="0014284D"/>
    <w:rsid w:val="00156065"/>
    <w:rsid w:val="00197FC3"/>
    <w:rsid w:val="001B2513"/>
    <w:rsid w:val="001E0748"/>
    <w:rsid w:val="001E7671"/>
    <w:rsid w:val="002429A1"/>
    <w:rsid w:val="002B7B3B"/>
    <w:rsid w:val="002D4D53"/>
    <w:rsid w:val="002F5226"/>
    <w:rsid w:val="00311846"/>
    <w:rsid w:val="003202AC"/>
    <w:rsid w:val="003547F9"/>
    <w:rsid w:val="003903A1"/>
    <w:rsid w:val="003B4E76"/>
    <w:rsid w:val="003B7B37"/>
    <w:rsid w:val="00410F75"/>
    <w:rsid w:val="00413F11"/>
    <w:rsid w:val="00432CEC"/>
    <w:rsid w:val="00434C4B"/>
    <w:rsid w:val="00453468"/>
    <w:rsid w:val="004D62AE"/>
    <w:rsid w:val="00514F5E"/>
    <w:rsid w:val="0059713D"/>
    <w:rsid w:val="005A0BEA"/>
    <w:rsid w:val="005A2489"/>
    <w:rsid w:val="005D3B28"/>
    <w:rsid w:val="00613DAA"/>
    <w:rsid w:val="006350C6"/>
    <w:rsid w:val="00682DEA"/>
    <w:rsid w:val="006B5EBB"/>
    <w:rsid w:val="006C74A2"/>
    <w:rsid w:val="006D6DCE"/>
    <w:rsid w:val="00736C22"/>
    <w:rsid w:val="007A4EFD"/>
    <w:rsid w:val="007B35B3"/>
    <w:rsid w:val="007F7BFE"/>
    <w:rsid w:val="00812CE7"/>
    <w:rsid w:val="008153C1"/>
    <w:rsid w:val="00840A47"/>
    <w:rsid w:val="00841BAE"/>
    <w:rsid w:val="0085151D"/>
    <w:rsid w:val="008A5F20"/>
    <w:rsid w:val="008E56F3"/>
    <w:rsid w:val="0091053B"/>
    <w:rsid w:val="00922F3F"/>
    <w:rsid w:val="009357BA"/>
    <w:rsid w:val="00947FB7"/>
    <w:rsid w:val="00973CDB"/>
    <w:rsid w:val="00984FDD"/>
    <w:rsid w:val="00985A70"/>
    <w:rsid w:val="00994982"/>
    <w:rsid w:val="009E68A4"/>
    <w:rsid w:val="00A056EA"/>
    <w:rsid w:val="00A47CD6"/>
    <w:rsid w:val="00A5011A"/>
    <w:rsid w:val="00A964DE"/>
    <w:rsid w:val="00AD2337"/>
    <w:rsid w:val="00AE051A"/>
    <w:rsid w:val="00AE10DE"/>
    <w:rsid w:val="00B0546E"/>
    <w:rsid w:val="00B2781F"/>
    <w:rsid w:val="00B31BFC"/>
    <w:rsid w:val="00B4201A"/>
    <w:rsid w:val="00B54A3F"/>
    <w:rsid w:val="00B83BEA"/>
    <w:rsid w:val="00BB244C"/>
    <w:rsid w:val="00BF682F"/>
    <w:rsid w:val="00C005FF"/>
    <w:rsid w:val="00C235CB"/>
    <w:rsid w:val="00C32992"/>
    <w:rsid w:val="00C41A0B"/>
    <w:rsid w:val="00C46F9E"/>
    <w:rsid w:val="00C62EF1"/>
    <w:rsid w:val="00CB1F4E"/>
    <w:rsid w:val="00CC3A25"/>
    <w:rsid w:val="00CE4C65"/>
    <w:rsid w:val="00CE5A94"/>
    <w:rsid w:val="00CF09B1"/>
    <w:rsid w:val="00CF6B83"/>
    <w:rsid w:val="00D16EF5"/>
    <w:rsid w:val="00D277A4"/>
    <w:rsid w:val="00D37371"/>
    <w:rsid w:val="00D51D76"/>
    <w:rsid w:val="00D703FB"/>
    <w:rsid w:val="00D7266A"/>
    <w:rsid w:val="00D73505"/>
    <w:rsid w:val="00D8515D"/>
    <w:rsid w:val="00DA7BE0"/>
    <w:rsid w:val="00DC23CA"/>
    <w:rsid w:val="00DD0F3A"/>
    <w:rsid w:val="00DD3378"/>
    <w:rsid w:val="00DD5124"/>
    <w:rsid w:val="00DF7A0B"/>
    <w:rsid w:val="00E229A6"/>
    <w:rsid w:val="00E720C7"/>
    <w:rsid w:val="00E7650F"/>
    <w:rsid w:val="00F04958"/>
    <w:rsid w:val="00F06A72"/>
    <w:rsid w:val="00F615F5"/>
    <w:rsid w:val="00F64DBB"/>
    <w:rsid w:val="00FC0399"/>
    <w:rsid w:val="00FC3806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7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7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7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074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7B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B98TPIN-fIA/Un9uCk9c9YI/AAAAAAAAX1I/AP1eX57Qk-A/s1600/01_intro_smok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00225-F4F5-4C1D-B80A-2F127E2C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12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68</cp:revision>
  <cp:lastPrinted>2020-05-20T18:15:00Z</cp:lastPrinted>
  <dcterms:created xsi:type="dcterms:W3CDTF">2020-03-30T14:13:00Z</dcterms:created>
  <dcterms:modified xsi:type="dcterms:W3CDTF">2020-05-20T18:21:00Z</dcterms:modified>
</cp:coreProperties>
</file>