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7F47" w:rsidRDefault="00A97F47">
      <w:pPr>
        <w:rPr>
          <w:b/>
          <w:sz w:val="56"/>
          <w:szCs w:val="56"/>
        </w:rPr>
      </w:pPr>
      <w:r w:rsidRPr="00A97F47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 xml:space="preserve">     </w:t>
      </w:r>
      <w:r w:rsidRPr="00A97F47">
        <w:rPr>
          <w:b/>
          <w:sz w:val="56"/>
          <w:szCs w:val="56"/>
        </w:rPr>
        <w:t xml:space="preserve"> KRASNOLUDKI</w:t>
      </w:r>
    </w:p>
    <w:p w:rsidR="00DB4065" w:rsidRDefault="00A97F4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Pr="00A97F47">
        <w:rPr>
          <w:sz w:val="32"/>
          <w:szCs w:val="32"/>
        </w:rPr>
        <w:t>PONIEDZIAŁEK 18.05</w:t>
      </w:r>
      <w:r w:rsidR="00DB4065">
        <w:rPr>
          <w:sz w:val="32"/>
          <w:szCs w:val="32"/>
        </w:rPr>
        <w:t xml:space="preserve"> </w:t>
      </w:r>
    </w:p>
    <w:p w:rsidR="00A97F47" w:rsidRPr="00A97F47" w:rsidRDefault="00DB406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TEMATYKA :  „WRAŻENIA</w:t>
      </w:r>
      <w:proofErr w:type="gramEnd"/>
      <w:r>
        <w:rPr>
          <w:sz w:val="32"/>
          <w:szCs w:val="32"/>
        </w:rPr>
        <w:t xml:space="preserve"> I UCZUCIA”</w:t>
      </w:r>
    </w:p>
    <w:p w:rsidR="00A97F47" w:rsidRDefault="00A97F47">
      <w:pPr>
        <w:rPr>
          <w:sz w:val="36"/>
          <w:szCs w:val="36"/>
        </w:rPr>
      </w:pPr>
      <w:r>
        <w:rPr>
          <w:sz w:val="36"/>
          <w:szCs w:val="36"/>
        </w:rPr>
        <w:t>Cele:</w:t>
      </w:r>
    </w:p>
    <w:p w:rsidR="00A97F47" w:rsidRPr="00A97F47" w:rsidRDefault="00A97F47" w:rsidP="00A97F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F47">
        <w:rPr>
          <w:sz w:val="24"/>
          <w:szCs w:val="24"/>
        </w:rPr>
        <w:t>Doskonalenie umiejętności uważnego słuchania utworu i wypowiadanie się na temat jego treści</w:t>
      </w:r>
    </w:p>
    <w:p w:rsidR="00A97F47" w:rsidRPr="00A97F47" w:rsidRDefault="00A97F47" w:rsidP="00A97F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F47">
        <w:rPr>
          <w:sz w:val="24"/>
          <w:szCs w:val="24"/>
        </w:rPr>
        <w:t xml:space="preserve">Utrwalenie informacji dotyczących rozpoznawania emocji </w:t>
      </w:r>
    </w:p>
    <w:p w:rsidR="00A97F47" w:rsidRPr="00A97F47" w:rsidRDefault="00A97F47" w:rsidP="00A97F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F47">
        <w:rPr>
          <w:sz w:val="24"/>
          <w:szCs w:val="24"/>
        </w:rPr>
        <w:t>Doskonalenie umiejętności wyrażania uczuć w niewerbalny sposób</w:t>
      </w:r>
    </w:p>
    <w:p w:rsidR="00A97F47" w:rsidRPr="00A97F47" w:rsidRDefault="00A97F47" w:rsidP="00A97F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F47">
        <w:rPr>
          <w:sz w:val="24"/>
          <w:szCs w:val="24"/>
        </w:rPr>
        <w:t xml:space="preserve"> Stosowanie się do instrukcji słownej</w:t>
      </w:r>
    </w:p>
    <w:p w:rsidR="00A97F47" w:rsidRDefault="00A97F47" w:rsidP="00A97F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7F47">
        <w:rPr>
          <w:sz w:val="24"/>
          <w:szCs w:val="24"/>
        </w:rPr>
        <w:t>Rozwijanie motoryki małej, prawidłowego chwytu pisarskiego, ko</w:t>
      </w:r>
      <w:r>
        <w:rPr>
          <w:sz w:val="24"/>
          <w:szCs w:val="24"/>
        </w:rPr>
        <w:t>o</w:t>
      </w:r>
      <w:r w:rsidRPr="00A97F47">
        <w:rPr>
          <w:sz w:val="24"/>
          <w:szCs w:val="24"/>
        </w:rPr>
        <w:t>rdynacji wzrokowo-ruchowej</w:t>
      </w:r>
    </w:p>
    <w:p w:rsidR="0053540E" w:rsidRDefault="0053540E" w:rsidP="0053540E">
      <w:pPr>
        <w:pStyle w:val="Akapitzlist"/>
        <w:rPr>
          <w:sz w:val="24"/>
          <w:szCs w:val="24"/>
        </w:rPr>
      </w:pPr>
    </w:p>
    <w:p w:rsidR="0053540E" w:rsidRDefault="0053540E" w:rsidP="0053540E">
      <w:pPr>
        <w:pStyle w:val="Akapitzlist"/>
        <w:rPr>
          <w:sz w:val="24"/>
          <w:szCs w:val="24"/>
        </w:rPr>
      </w:pPr>
    </w:p>
    <w:p w:rsidR="0053540E" w:rsidRDefault="0053540E" w:rsidP="005354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1.”Wrażenia i uczucia”- słuchanie opowiadania i rozmowa na jego temat. Rodzic zaprasza dziecko do uważnego słuchania:</w:t>
      </w:r>
    </w:p>
    <w:p w:rsidR="0053540E" w:rsidRDefault="0053540E" w:rsidP="00522E0E">
      <w:pPr>
        <w:pStyle w:val="Podtytu"/>
        <w:rPr>
          <w:color w:val="002060"/>
        </w:rPr>
      </w:pPr>
      <w:r w:rsidRPr="00522E0E">
        <w:rPr>
          <w:color w:val="002060"/>
        </w:rPr>
        <w:t xml:space="preserve">Za chwilę przeczytam opowiadanie i poproszę </w:t>
      </w:r>
      <w:r w:rsidR="00522E0E" w:rsidRPr="00522E0E">
        <w:rPr>
          <w:color w:val="002060"/>
        </w:rPr>
        <w:t xml:space="preserve">Cię, abyś zwrócił/ </w:t>
      </w:r>
      <w:proofErr w:type="spellStart"/>
      <w:r w:rsidR="00522E0E" w:rsidRPr="00522E0E">
        <w:rPr>
          <w:color w:val="002060"/>
        </w:rPr>
        <w:t>ła</w:t>
      </w:r>
      <w:proofErr w:type="spellEnd"/>
      <w:r w:rsidR="00522E0E" w:rsidRPr="00522E0E">
        <w:rPr>
          <w:color w:val="002060"/>
        </w:rPr>
        <w:t xml:space="preserve"> szczególną uwagę na to, jakie zdarzenie wywołało rozmowę o uczuciach.</w:t>
      </w:r>
    </w:p>
    <w:p w:rsidR="00522E0E" w:rsidRDefault="00522E0E" w:rsidP="00522E0E"/>
    <w:p w:rsidR="00522E0E" w:rsidRPr="00522E0E" w:rsidRDefault="00522E0E" w:rsidP="00522E0E">
      <w:pPr>
        <w:spacing w:before="209" w:after="209" w:line="240" w:lineRule="auto"/>
        <w:jc w:val="center"/>
        <w:outlineLvl w:val="1"/>
        <w:rPr>
          <w:rFonts w:ascii="Times New Roman" w:eastAsia="Times New Roman" w:hAnsi="Times New Roman" w:cs="Times New Roman"/>
          <w:color w:val="EC3A24"/>
          <w:sz w:val="79"/>
          <w:szCs w:val="79"/>
        </w:rPr>
      </w:pPr>
      <w:r w:rsidRPr="00522E0E">
        <w:rPr>
          <w:rFonts w:ascii="Times New Roman" w:eastAsia="Times New Roman" w:hAnsi="Times New Roman" w:cs="Times New Roman"/>
          <w:color w:val="EC3A24"/>
          <w:sz w:val="79"/>
          <w:szCs w:val="79"/>
        </w:rPr>
        <w:t>Opowiadanie "Wrażenia i uczucia"</w:t>
      </w:r>
    </w:p>
    <w:p w:rsidR="00224007" w:rsidRPr="00224007" w:rsidRDefault="00522E0E" w:rsidP="00522E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gramStart"/>
      <w:r w:rsidRPr="00522E0E">
        <w:rPr>
          <w:rFonts w:ascii="Arial" w:eastAsia="Times New Roman" w:hAnsi="Arial" w:cs="Arial"/>
          <w:color w:val="000000"/>
        </w:rPr>
        <w:t xml:space="preserve">Maciej </w:t>
      </w:r>
      <w:proofErr w:type="spellStart"/>
      <w:r w:rsidRPr="00522E0E">
        <w:rPr>
          <w:rFonts w:ascii="Arial" w:eastAsia="Times New Roman" w:hAnsi="Arial" w:cs="Arial"/>
          <w:color w:val="000000"/>
        </w:rPr>
        <w:t>Bennewicz</w:t>
      </w:r>
      <w:proofErr w:type="spellEnd"/>
      <w:proofErr w:type="gramEnd"/>
    </w:p>
    <w:p w:rsidR="00617681" w:rsidRDefault="00522E0E" w:rsidP="00522E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2E0E">
        <w:rPr>
          <w:rFonts w:ascii="Arial" w:eastAsia="Times New Roman" w:hAnsi="Arial" w:cs="Arial"/>
          <w:color w:val="000000"/>
          <w:sz w:val="33"/>
          <w:szCs w:val="33"/>
        </w:rPr>
        <w:br/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– Co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się stało?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wujek 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Na klatce schodowej zgasło światło – odpowiedziała babcia. – Adaś bardzo się przestraszył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ponieważ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nie mogliśmy znaleźć włącznika. Najpierw upadła mi siatka z zakupami, potem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Dragon się wyrwał i pobiegł na parter. W końcu torebka i jej</w:t>
      </w:r>
      <w:r w:rsidR="00224007">
        <w:rPr>
          <w:rFonts w:ascii="Arial" w:eastAsia="Times New Roman" w:hAnsi="Arial" w:cs="Arial"/>
          <w:color w:val="000000"/>
          <w:sz w:val="24"/>
          <w:szCs w:val="24"/>
        </w:rPr>
        <w:t xml:space="preserve"> cała zawartość wraz z kluczami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wysypała się na schody. Zdaje się, że w tym całym zamieszaniu Ada też się nieźle wystraszyła.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Wujek spojrzał najpierw na Adama, a potem na Adę. Raz jeszcze na Adama i </w:t>
      </w:r>
      <w:r w:rsidR="006254E3">
        <w:rPr>
          <w:rFonts w:ascii="Arial" w:eastAsia="Times New Roman" w:hAnsi="Arial" w:cs="Arial"/>
          <w:color w:val="000000"/>
          <w:sz w:val="24"/>
          <w:szCs w:val="24"/>
        </w:rPr>
        <w:t xml:space="preserve">znów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lastRenderedPageBreak/>
        <w:t>na Adę.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Rzeczywiście oboje mieli nietęgie miny. Adam spoglądał na c</w:t>
      </w:r>
      <w:r w:rsidR="006254E3">
        <w:rPr>
          <w:rFonts w:ascii="Arial" w:eastAsia="Times New Roman" w:hAnsi="Arial" w:cs="Arial"/>
          <w:color w:val="000000"/>
          <w:sz w:val="24"/>
          <w:szCs w:val="24"/>
        </w:rPr>
        <w:t xml:space="preserve">zubki butów, jakby zauważył tam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coś bardzo ciekawego. Ada natomiast wierciła się niespokojnie, o</w:t>
      </w:r>
      <w:r w:rsidR="006254E3">
        <w:rPr>
          <w:rFonts w:ascii="Arial" w:eastAsia="Times New Roman" w:hAnsi="Arial" w:cs="Arial"/>
          <w:color w:val="000000"/>
          <w:sz w:val="24"/>
          <w:szCs w:val="24"/>
        </w:rPr>
        <w:t xml:space="preserve">blizując łyżeczkę po jogurcie,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którą oblizała już </w:t>
      </w:r>
      <w:proofErr w:type="spell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sto</w:t>
      </w:r>
      <w:proofErr w:type="spell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razy.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Nie lubię ciemności – stwierdził Adam po chwili.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Ja też nie lubię – zawtórowała mu Ada.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Co takiego jest w ciemności, że jej nie lubicie?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wujek 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Nie lubię ciemności, bo wtedy nic nie widać – stwierdził Adaś po długiej chwili milczenia.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A ty, dlaczego nie lubisz ciemności? – Wujek zwrócił się do Ady.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Bo nic nie widać, tak jak powiedział Adam. A oprócz tego w ciemności jest pełno strachów.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Strachów?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zdziwił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się 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No tak – odpowiedziała Ada. – Nie wiadomo, co w ciemności czyha. Z różnych dziur i kątów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mogą wyleźć wstrętne licha.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No proszę – ucieszył się wujek. – Ada potrafi układać wierszyki: „Nie wiadomo, co w ciemności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czyha. Z różnych dziur i kątów mogą wyleźć wstrętne licha”.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I kiedy wujek rytmicznie wyrecytował wierszyk Ady, strojąc przy tym głupie miny, wszyscy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parsknęli śmiechem.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W takim razie nie ma innego wyjścia, musimy zrobić bardzo ważny eksperyment – zarządził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Po chwili na środku salonu stało sześć krzeseł, szczelnie opa</w:t>
      </w:r>
      <w:r w:rsidR="00DB41CC">
        <w:rPr>
          <w:rFonts w:ascii="Arial" w:eastAsia="Times New Roman" w:hAnsi="Arial" w:cs="Arial"/>
          <w:color w:val="000000"/>
          <w:sz w:val="24"/>
          <w:szCs w:val="24"/>
        </w:rPr>
        <w:t xml:space="preserve">tulonych czterema kocami w taki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sposób, że powstał długi i ciemny tunel. Wujek ze swojego plecaka wyjął latarkę i powiedział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W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tunelu, który zbudowaliśmy z koców, jest ciemno, </w:t>
      </w:r>
      <w:r w:rsidR="004C79C1">
        <w:rPr>
          <w:rFonts w:ascii="Arial" w:eastAsia="Times New Roman" w:hAnsi="Arial" w:cs="Arial"/>
          <w:color w:val="000000"/>
          <w:sz w:val="24"/>
          <w:szCs w:val="24"/>
        </w:rPr>
        <w:t xml:space="preserve">prawda? – Wszyscy wraz z babcią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przytaknęli głowami. Wujek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kontynuował: – Ale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 salonie jest jasno. Jak powstała ciemność?</w:t>
      </w:r>
      <w:r w:rsidR="004C79C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– Z koców?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spytała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Ada.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Z krzeseł?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dodał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Adam.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Oczywiście, ciemność powstała z koców i krzeseł. Sami zrobiliśm</w:t>
      </w:r>
      <w:r w:rsidR="00DE5DD0">
        <w:rPr>
          <w:rFonts w:ascii="Arial" w:eastAsia="Times New Roman" w:hAnsi="Arial" w:cs="Arial"/>
          <w:color w:val="000000"/>
          <w:sz w:val="24"/>
          <w:szCs w:val="24"/>
        </w:rPr>
        <w:t xml:space="preserve">y ciemny korytarz! – </w:t>
      </w:r>
      <w:proofErr w:type="gramStart"/>
      <w:r w:rsidR="00DE5DD0">
        <w:rPr>
          <w:rFonts w:ascii="Arial" w:eastAsia="Times New Roman" w:hAnsi="Arial" w:cs="Arial"/>
          <w:color w:val="000000"/>
          <w:sz w:val="24"/>
          <w:szCs w:val="24"/>
        </w:rPr>
        <w:t>zakrzyknął</w:t>
      </w:r>
      <w:proofErr w:type="gramEnd"/>
      <w:r w:rsidR="00DE5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Alfred, zapalił latarkę i dał nura do tunelu. Po chwili</w:t>
      </w:r>
      <w:r w:rsidR="00DE5DD0">
        <w:rPr>
          <w:rFonts w:ascii="Arial" w:eastAsia="Times New Roman" w:hAnsi="Arial" w:cs="Arial"/>
          <w:color w:val="000000"/>
          <w:sz w:val="24"/>
          <w:szCs w:val="24"/>
        </w:rPr>
        <w:t xml:space="preserve"> był po drugiej stronie salonu,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uśmiechnięty wymachiwał włączoną latarką. – Kto następny</w:t>
      </w:r>
      <w:r w:rsidR="00DE5DD0">
        <w:rPr>
          <w:rFonts w:ascii="Arial" w:eastAsia="Times New Roman" w:hAnsi="Arial" w:cs="Arial"/>
          <w:color w:val="000000"/>
          <w:sz w:val="24"/>
          <w:szCs w:val="24"/>
        </w:rPr>
        <w:t xml:space="preserve"> da nura w ciemność? Oczywiście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należy mieć zapaloną latarkę!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B3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Ada podbiegła do Alfreda i podobnie jak on przed momentem zanurkowała pod kocami.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90B3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Po chwili była po drugiej stronie salonu, szczęśliwa i dumna.</w:t>
      </w:r>
      <w:r w:rsidR="00590B35">
        <w:rPr>
          <w:rFonts w:ascii="Arial" w:eastAsia="Times New Roman" w:hAnsi="Arial" w:cs="Arial"/>
          <w:color w:val="000000"/>
          <w:sz w:val="24"/>
          <w:szCs w:val="24"/>
        </w:rPr>
        <w:t xml:space="preserve"> Eksperyment powtórzyła babcia,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za nią pies Dragon i na końcu, trochę się ociągając – Adam.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W takim razie czas na drugi eksperyment: przejście przez tunel z</w:t>
      </w:r>
      <w:r w:rsidR="00AA6E68">
        <w:rPr>
          <w:rFonts w:ascii="Arial" w:eastAsia="Times New Roman" w:hAnsi="Arial" w:cs="Arial"/>
          <w:color w:val="000000"/>
          <w:sz w:val="24"/>
          <w:szCs w:val="24"/>
        </w:rPr>
        <w:t xml:space="preserve"> latarką w ręce, ale wyłączoną.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 każdej chwili można ją włączyć i ciemność znikn</w:t>
      </w:r>
      <w:r w:rsidR="00AA6E68">
        <w:rPr>
          <w:rFonts w:ascii="Arial" w:eastAsia="Times New Roman" w:hAnsi="Arial" w:cs="Arial"/>
          <w:color w:val="000000"/>
          <w:sz w:val="24"/>
          <w:szCs w:val="24"/>
        </w:rPr>
        <w:t xml:space="preserve">ie. Można jednak przejść ciemny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przesmyk bez włączania latarki. Na końcu i tak jest jasno.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A6E68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Po chwili wszyscy odważnie zaliczyli nowy eksperyment. Trz</w:t>
      </w:r>
      <w:r w:rsidR="00AA6E68">
        <w:rPr>
          <w:rFonts w:ascii="Arial" w:eastAsia="Times New Roman" w:hAnsi="Arial" w:cs="Arial"/>
          <w:color w:val="000000"/>
          <w:sz w:val="24"/>
          <w:szCs w:val="24"/>
        </w:rPr>
        <w:t xml:space="preserve">ecia próba była najtrudniejsza: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przejście przez tunel bez latarki. Wujek Alfred wymyślił jednak</w:t>
      </w:r>
      <w:r w:rsidR="00FC09BE">
        <w:rPr>
          <w:rFonts w:ascii="Arial" w:eastAsia="Times New Roman" w:hAnsi="Arial" w:cs="Arial"/>
          <w:color w:val="000000"/>
          <w:sz w:val="24"/>
          <w:szCs w:val="24"/>
        </w:rPr>
        <w:t xml:space="preserve"> jeszcze coś dziwniejszego. Gdy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Ada jako druga przechodziła przez tunel na czworakach w całkowi</w:t>
      </w:r>
      <w:r w:rsidR="00FC09BE">
        <w:rPr>
          <w:rFonts w:ascii="Arial" w:eastAsia="Times New Roman" w:hAnsi="Arial" w:cs="Arial"/>
          <w:color w:val="000000"/>
          <w:sz w:val="24"/>
          <w:szCs w:val="24"/>
        </w:rPr>
        <w:t xml:space="preserve">tej ciemności i to bez latarki,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wujek zerwał środkowy koc i zakrzyknął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Ta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dam! Stała się jasność!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Już wiem – zawołał Adam. Ciemność to nie tylko koce i krzesła. Ciemność to brak </w:t>
      </w:r>
      <w:r w:rsidR="003626C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światła.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 ciemności wszystko jest takie samo, tylko brakuje św</w:t>
      </w:r>
      <w:r w:rsidR="003626C6">
        <w:rPr>
          <w:rFonts w:ascii="Arial" w:eastAsia="Times New Roman" w:hAnsi="Arial" w:cs="Arial"/>
          <w:color w:val="000000"/>
          <w:sz w:val="24"/>
          <w:szCs w:val="24"/>
        </w:rPr>
        <w:t xml:space="preserve">iatła. Kocami odgrodziliśmy się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od światła w pokoju!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W takim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razie czego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się bałeś?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wujek.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W takim razie bałem się tego, czego nie widziałem.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A ja bałam się tego, co sobie wyobrażałam – stwierdziła Ada.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Stąd powiedzenie, że strach ma wielkie oczy, gdyż oczy robią się</w:t>
      </w:r>
      <w:r w:rsidR="004E4A68">
        <w:rPr>
          <w:rFonts w:ascii="Arial" w:eastAsia="Times New Roman" w:hAnsi="Arial" w:cs="Arial"/>
          <w:color w:val="000000"/>
          <w:sz w:val="24"/>
          <w:szCs w:val="24"/>
        </w:rPr>
        <w:t xml:space="preserve"> szerokie, gdy sobie wyobrażamy coś okropnego </w:t>
      </w:r>
      <w:proofErr w:type="gramStart"/>
      <w:r w:rsidR="004E4A68">
        <w:rPr>
          <w:rFonts w:ascii="Arial" w:eastAsia="Times New Roman" w:hAnsi="Arial" w:cs="Arial"/>
          <w:color w:val="000000"/>
          <w:sz w:val="24"/>
          <w:szCs w:val="24"/>
        </w:rPr>
        <w:t xml:space="preserve">albo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gdy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nie znamy prawdy – powiedziała babcia.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Co w takim razie robić w przyszłości, gdy się czegoś boimy?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wujek.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Nosić latarkę?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zastanawiał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się Adam, drapiąc się po głowie.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A może ciągle zrywać koce, żeby nie było ciemno – stwierdz</w:t>
      </w:r>
      <w:r w:rsidR="004E4A68">
        <w:rPr>
          <w:rFonts w:ascii="Arial" w:eastAsia="Times New Roman" w:hAnsi="Arial" w:cs="Arial"/>
          <w:color w:val="000000"/>
          <w:sz w:val="24"/>
          <w:szCs w:val="24"/>
        </w:rPr>
        <w:t>iła Ada, lecz po chwili dodała</w:t>
      </w:r>
      <w:proofErr w:type="gramStart"/>
      <w:r w:rsidR="004E4A6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– Ale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tak się nie da. Koce to był eksperyment, a normalnie jest ciemno i już, strasznie i tyle.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Już wiem – ucieszył się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Adam – kiedy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przychodzi strach, w</w:t>
      </w:r>
      <w:r w:rsidR="002D7261">
        <w:rPr>
          <w:rFonts w:ascii="Arial" w:eastAsia="Times New Roman" w:hAnsi="Arial" w:cs="Arial"/>
          <w:color w:val="000000"/>
          <w:sz w:val="24"/>
          <w:szCs w:val="24"/>
        </w:rPr>
        <w:t xml:space="preserve">arto spytać kogoś dorosłego, co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się stało.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Znakomicie – przytaknął wujek.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Można też spytać czy to, czego się boimy, na pewno jest groźne</w:t>
      </w:r>
      <w:r w:rsidR="002D7261">
        <w:rPr>
          <w:rFonts w:ascii="Arial" w:eastAsia="Times New Roman" w:hAnsi="Arial" w:cs="Arial"/>
          <w:color w:val="000000"/>
          <w:sz w:val="24"/>
          <w:szCs w:val="24"/>
        </w:rPr>
        <w:t xml:space="preserve">, czy tylko tak nam się wydaje?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uzupełniła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Ada.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Racja – ucieszył się wujek.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Wujku, a jak coś jest takie nie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wiadomo jakie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i bardzo t</w:t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rudno o tym opowiedzieć, bo nie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wiadomo, co to jest, to co wtedy?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Adam.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W takim razie kolejny eksperyment przed nami. Nauczymy </w:t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się, co robić, gdy coś jest nie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wiadomo jakie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Wujek i babcia na chwilę zniknęli i kiedy znowu pojawili się w</w:t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 pokoju, oboje mieli pomalowane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twarze.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– Co czujesz, kiedy teraz na mnie patrzysz? –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spytał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wujek i dotknął palcem serduszka Ady.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Jest mi trochę jakby smutno – odpowiedziała niepewnie.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I robi się jakby szaro i troszkę groźnie – dodał Adam. – Wygl</w:t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ądasz, wujku, jak ktoś zupełnie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inny. Zawsze jesteś taki wesoły, a teraz wydajesz się powa</w:t>
      </w:r>
      <w:r w:rsidR="00C27211">
        <w:rPr>
          <w:rFonts w:ascii="Arial" w:eastAsia="Times New Roman" w:hAnsi="Arial" w:cs="Arial"/>
          <w:color w:val="000000"/>
          <w:sz w:val="24"/>
          <w:szCs w:val="24"/>
        </w:rPr>
        <w:t xml:space="preserve">żny. Trochę jak wampir z filmów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albo niebezpieczny złodziej.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W takim razie opiszcie dokładnie, co widać na mojej twarzy – powiedział 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Masz ciemno umalowane oczy i spuszczone kąciki ust – odpowiedziała Ada.</w:t>
      </w:r>
    </w:p>
    <w:p w:rsidR="00762A97" w:rsidRDefault="00522E0E" w:rsidP="00522E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– Na czole masz ciemną zmarszczkę i zrobiłeś takie bardzo poważne oczy, jakbyś 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się złościł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albo raczej zmartwił – uzupełnił Adam.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Wujek zrobił sobie zdjęcie telefonem i starł makijaż.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Znakomicie – stwierdził. – Moja twarz wyrażała smutek i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 żal. Można również powiedzieć,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że widać było powagę, skupienie, zmartwienie, a nawet trochę g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rozy. Uczucia ludzi doskonale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widać na ich twarzach. Wystarczy przez moment się przypatrzyć,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 a potem zapytać siebie </w:t>
      </w:r>
      <w:proofErr w:type="gramStart"/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samego: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co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czuję? Wtedy najczęściej ani trochę się nie mylimy. Odpow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iedź przychodzi sama. Wystarczy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opisać słowami to, co się czuje, gdy patrzy się na twarz dru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giego człowieka, i już wiadomo,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jakie uczucia w nas budzi oraz jakie przekazuje. Użyliśmy z</w:t>
      </w:r>
      <w:r w:rsidR="00617681">
        <w:rPr>
          <w:rFonts w:ascii="Arial" w:eastAsia="Times New Roman" w:hAnsi="Arial" w:cs="Arial"/>
          <w:color w:val="000000"/>
          <w:sz w:val="24"/>
          <w:szCs w:val="24"/>
        </w:rPr>
        <w:t xml:space="preserve"> babcią farb i kosmetyków, żeby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podkreślić rysy twarzy i uczucia,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lecz na co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dzień i bez tego widać, co </w:t>
      </w:r>
      <w:r w:rsidR="00050DE5">
        <w:rPr>
          <w:rFonts w:ascii="Arial" w:eastAsia="Times New Roman" w:hAnsi="Arial" w:cs="Arial"/>
          <w:color w:val="000000"/>
          <w:sz w:val="24"/>
          <w:szCs w:val="24"/>
        </w:rPr>
        <w:t xml:space="preserve">wyrażają twarze ludzi dorosłych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i dzieci. Wystarczy uważnie się przyjrzeć. A teraz kolej na</w:t>
      </w:r>
      <w:r w:rsidR="00050DE5">
        <w:rPr>
          <w:rFonts w:ascii="Arial" w:eastAsia="Times New Roman" w:hAnsi="Arial" w:cs="Arial"/>
          <w:color w:val="000000"/>
          <w:sz w:val="24"/>
          <w:szCs w:val="24"/>
        </w:rPr>
        <w:t xml:space="preserve"> babcię. Opiszcie, co czujecie,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gdy na nią patrzycie.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Ja czuję zdziwienie i jakby babcia troszeczkę się wygłupi</w:t>
      </w:r>
      <w:r w:rsidR="00050DE5">
        <w:rPr>
          <w:rFonts w:ascii="Arial" w:eastAsia="Times New Roman" w:hAnsi="Arial" w:cs="Arial"/>
          <w:color w:val="000000"/>
          <w:sz w:val="24"/>
          <w:szCs w:val="24"/>
        </w:rPr>
        <w:t xml:space="preserve">ała. – Ada przekrzywiła główkę,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uważnie przyglądając się twarzy babci.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Czuję, że babcia zaraz powie coś śmiesznego – stwierdził Adam. – I jeszcze, że za chwilę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lastRenderedPageBreak/>
        <w:t>zacznie skakać albo wariować po całym mieszkaniu.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Świetnie – ucieszyła się babcia. – Moja mina wyrażała roz</w:t>
      </w:r>
      <w:r w:rsidR="006802A4">
        <w:rPr>
          <w:rFonts w:ascii="Arial" w:eastAsia="Times New Roman" w:hAnsi="Arial" w:cs="Arial"/>
          <w:color w:val="000000"/>
          <w:sz w:val="24"/>
          <w:szCs w:val="24"/>
        </w:rPr>
        <w:t xml:space="preserve">bawienie, wesołość, może trochę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szaleństwa, ochotę do zabawy i płatania figli.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Super – pochwalił spostrzegawczość dzieci wujek. – I tym raz</w:t>
      </w:r>
      <w:r w:rsidR="006802A4">
        <w:rPr>
          <w:rFonts w:ascii="Arial" w:eastAsia="Times New Roman" w:hAnsi="Arial" w:cs="Arial"/>
          <w:color w:val="000000"/>
          <w:sz w:val="24"/>
          <w:szCs w:val="24"/>
        </w:rPr>
        <w:t xml:space="preserve">em opiszcie, co widać na twarzy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babci – zachęcił.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Jedna brew babci jest podniesiona, a druga trochę w b</w:t>
      </w:r>
      <w:r w:rsidR="00A157C7">
        <w:rPr>
          <w:rFonts w:ascii="Arial" w:eastAsia="Times New Roman" w:hAnsi="Arial" w:cs="Arial"/>
          <w:color w:val="000000"/>
          <w:sz w:val="24"/>
          <w:szCs w:val="24"/>
        </w:rPr>
        <w:t xml:space="preserve">ok, usta są wymalowane do góry.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– Adam starał się precyzyjnie opisać minę babci. – Policzki są różo</w:t>
      </w:r>
      <w:r w:rsidR="00A157C7">
        <w:rPr>
          <w:rFonts w:ascii="Arial" w:eastAsia="Times New Roman" w:hAnsi="Arial" w:cs="Arial"/>
          <w:color w:val="000000"/>
          <w:sz w:val="24"/>
          <w:szCs w:val="24"/>
        </w:rPr>
        <w:t xml:space="preserve">we, a włosy trochę rozwichrzone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– dodał.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Oprócz tego babcia kilka razy zamrugała i zrobiła taką minę,</w:t>
      </w:r>
      <w:r w:rsidR="00A157C7">
        <w:rPr>
          <w:rFonts w:ascii="Arial" w:eastAsia="Times New Roman" w:hAnsi="Arial" w:cs="Arial"/>
          <w:color w:val="000000"/>
          <w:sz w:val="24"/>
          <w:szCs w:val="24"/>
        </w:rPr>
        <w:t xml:space="preserve"> jakby miała ochotę opowiedzieć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dowcip – stwierdziła Ada.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  <w:t>– Nauczyliście się opisywać i wyrażać uczucia, brawo – powiedział Alfred.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Zabawa trwała do późnego wieczoru. W końcu role się o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dwróciły i tym razem Ada i Adam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zaczęli – z pomocą mamy Adama – malować twarze, by uwydatn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ić różne emocje. Babcia, wujek,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a potem również mama Ady zgadywali, co wyrażają kolejne miny i makijaże. Były tam przyjemne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uczucia, takie jak: radość, podekscytowanie i duma, ora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z te nieprzyjemne, na przykład: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złość, rozdrażnienie i obraza. Pod koniec pojawiły się nawet ba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rdzo trudne, jak: tajemniczość,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zdziwienie i zmęczenie.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Dzieci na zmianę z dorosłymi pokazywały kolejne uczucia, wyraż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ając je makijażem, odpowiednimi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minami, ruchami i całym ciałem. Tym sposobem wy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myślili nowe kalambury. Zamiast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zgadywania filmów lub znanych postaci odgadywali uczucia.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Wujek stwierdził, że </w:t>
      </w:r>
      <w:proofErr w:type="gramStart"/>
      <w:r w:rsidRPr="00522E0E">
        <w:rPr>
          <w:rFonts w:ascii="Arial" w:eastAsia="Times New Roman" w:hAnsi="Arial" w:cs="Arial"/>
          <w:color w:val="000000"/>
          <w:sz w:val="24"/>
          <w:szCs w:val="24"/>
        </w:rPr>
        <w:t>wszyscy na co</w:t>
      </w:r>
      <w:proofErr w:type="gramEnd"/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 dzień gramy w podobne kalambury, bo prz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ecież wystarczy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chwila uwagi, by dostrzec, że koleżance jest smutno, ż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e komuś wyrządziliśmy przykrość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głupim żartem lub szturchaniem albo że kolega jest dumny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, że wykonał zadanie. Widać, że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 xml:space="preserve">inny kolega potrzebuje pomocy, a jeszcze inny – świętego spokoju, 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bo źle się czuje. Wystarczy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uważnie się przyglądać koleżankom i kolegom, mamie i tacie,</w:t>
      </w:r>
      <w:r w:rsidR="00C4401D">
        <w:rPr>
          <w:rFonts w:ascii="Arial" w:eastAsia="Times New Roman" w:hAnsi="Arial" w:cs="Arial"/>
          <w:color w:val="000000"/>
          <w:sz w:val="24"/>
          <w:szCs w:val="24"/>
        </w:rPr>
        <w:t xml:space="preserve"> znajomym i krewnym, by poczuć, </w:t>
      </w:r>
      <w:r w:rsidRPr="00522E0E">
        <w:rPr>
          <w:rFonts w:ascii="Arial" w:eastAsia="Times New Roman" w:hAnsi="Arial" w:cs="Arial"/>
          <w:color w:val="000000"/>
          <w:sz w:val="24"/>
          <w:szCs w:val="24"/>
        </w:rPr>
        <w:t>co z tego przyglądania wynika, jakie pojawia się uczucie. I już wiadomo!</w:t>
      </w:r>
    </w:p>
    <w:p w:rsidR="00522E0E" w:rsidRPr="00762A97" w:rsidRDefault="00522E0E" w:rsidP="00762A97">
      <w:pPr>
        <w:pStyle w:val="Podtytu"/>
        <w:rPr>
          <w:rFonts w:eastAsia="Times New Roman"/>
          <w:color w:val="auto"/>
        </w:rPr>
      </w:pPr>
      <w:r w:rsidRPr="00762A97">
        <w:rPr>
          <w:rFonts w:eastAsia="Times New Roman"/>
          <w:color w:val="auto"/>
        </w:rPr>
        <w:t>Strach ma wielkie oczy</w:t>
      </w:r>
      <w:proofErr w:type="gramStart"/>
      <w:r w:rsidRPr="00762A97">
        <w:rPr>
          <w:rFonts w:eastAsia="Times New Roman"/>
          <w:color w:val="auto"/>
        </w:rPr>
        <w:t>,</w:t>
      </w:r>
      <w:r w:rsidRPr="00762A97">
        <w:rPr>
          <w:rFonts w:eastAsia="Times New Roman"/>
          <w:color w:val="auto"/>
        </w:rPr>
        <w:br/>
        <w:t>Więc</w:t>
      </w:r>
      <w:proofErr w:type="gramEnd"/>
      <w:r w:rsidRPr="00762A97">
        <w:rPr>
          <w:rFonts w:eastAsia="Times New Roman"/>
          <w:color w:val="auto"/>
        </w:rPr>
        <w:t xml:space="preserve"> z latarką warto skoczyć</w:t>
      </w:r>
      <w:r w:rsidRPr="00762A97">
        <w:rPr>
          <w:rFonts w:eastAsia="Times New Roman"/>
          <w:color w:val="auto"/>
        </w:rPr>
        <w:br/>
        <w:t>Prosto w paszczę ciemnej dziury,</w:t>
      </w:r>
      <w:r w:rsidRPr="00762A97">
        <w:rPr>
          <w:rFonts w:eastAsia="Times New Roman"/>
          <w:color w:val="auto"/>
        </w:rPr>
        <w:br/>
        <w:t>Żeby dostrzec, że kot bury.</w:t>
      </w:r>
      <w:r w:rsidRPr="00762A97">
        <w:rPr>
          <w:rFonts w:eastAsia="Times New Roman"/>
          <w:color w:val="auto"/>
        </w:rPr>
        <w:br/>
        <w:t>W kącie zdawał się potworem</w:t>
      </w:r>
      <w:proofErr w:type="gramStart"/>
      <w:r w:rsidRPr="00762A97">
        <w:rPr>
          <w:rFonts w:eastAsia="Times New Roman"/>
          <w:color w:val="auto"/>
        </w:rPr>
        <w:t>,</w:t>
      </w:r>
      <w:r w:rsidRPr="00762A97">
        <w:rPr>
          <w:rFonts w:eastAsia="Times New Roman"/>
          <w:color w:val="auto"/>
        </w:rPr>
        <w:br/>
        <w:t>Co</w:t>
      </w:r>
      <w:proofErr w:type="gramEnd"/>
      <w:r w:rsidRPr="00762A97">
        <w:rPr>
          <w:rFonts w:eastAsia="Times New Roman"/>
          <w:color w:val="auto"/>
        </w:rPr>
        <w:t xml:space="preserve"> ma ślepia niby zmora.</w:t>
      </w:r>
      <w:r w:rsidRPr="00762A97">
        <w:rPr>
          <w:rFonts w:eastAsia="Times New Roman"/>
          <w:color w:val="auto"/>
        </w:rPr>
        <w:br/>
        <w:t>A tymczasem mała kicia</w:t>
      </w:r>
      <w:r w:rsidRPr="00762A97">
        <w:rPr>
          <w:rFonts w:eastAsia="Times New Roman"/>
          <w:color w:val="auto"/>
        </w:rPr>
        <w:br/>
        <w:t>Łapką bierze się do mycia.</w:t>
      </w:r>
      <w:r w:rsidRPr="00762A97">
        <w:rPr>
          <w:rFonts w:eastAsia="Times New Roman"/>
          <w:color w:val="auto"/>
        </w:rPr>
        <w:br/>
        <w:t>Bo ma pyszczek oprószony</w:t>
      </w:r>
      <w:r w:rsidRPr="00762A97">
        <w:rPr>
          <w:rFonts w:eastAsia="Times New Roman"/>
          <w:color w:val="auto"/>
        </w:rPr>
        <w:br/>
        <w:t>Okruchami żółtej słomy.</w:t>
      </w:r>
    </w:p>
    <w:p w:rsidR="00522E0E" w:rsidRPr="00762A97" w:rsidRDefault="00522E0E" w:rsidP="00762A97">
      <w:pPr>
        <w:pStyle w:val="Podtytu"/>
        <w:rPr>
          <w:rFonts w:eastAsia="Times New Roman"/>
          <w:color w:val="auto"/>
          <w:sz w:val="33"/>
          <w:szCs w:val="33"/>
        </w:rPr>
      </w:pPr>
      <w:r w:rsidRPr="00762A97">
        <w:rPr>
          <w:rFonts w:eastAsia="Times New Roman"/>
          <w:color w:val="auto"/>
          <w:sz w:val="33"/>
          <w:szCs w:val="33"/>
        </w:rPr>
        <w:t> 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>Jakie zdarzenie wywołało rozmowę o uczuciach?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 xml:space="preserve"> W jaki sposób wujek Alfred pokazał dzieciom, że najbardziej boimy się tego, czego nie znamy?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 xml:space="preserve"> Czy miał rację? Jak babcia i wujek Alfred pokazali dzieciom, co zrobić, gdy nie wiemy, jak się czują osoby, z którymi przebywamy? 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 xml:space="preserve">Jak wyglądają osoby wesołe? 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lastRenderedPageBreak/>
        <w:t xml:space="preserve">Jaki wyraz twarzy najczęściej mają osoby smutne? </w:t>
      </w:r>
    </w:p>
    <w:p w:rsidR="00522E0E" w:rsidRPr="008A5250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>A jak opisalibyście wyraz twarzy osoby zdenerwowanej?</w:t>
      </w:r>
    </w:p>
    <w:p w:rsidR="00522E0E" w:rsidRDefault="00522E0E" w:rsidP="00522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A5250">
        <w:rPr>
          <w:rFonts w:ascii="Arial" w:eastAsia="Times New Roman" w:hAnsi="Arial" w:cs="Arial"/>
          <w:color w:val="000000"/>
        </w:rPr>
        <w:t>Czy zdarzają się takie sytuacje, że możemy się pomylić, bo ktoś nietypowo wyraża swoje uczucia?</w:t>
      </w:r>
    </w:p>
    <w:p w:rsidR="008A5250" w:rsidRDefault="008A5250" w:rsidP="008A525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2D0855" w:rsidRDefault="002D0855" w:rsidP="008A525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2D0855" w:rsidRDefault="002D0855" w:rsidP="008A525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Style w:val="TytuZnak"/>
        </w:rPr>
        <w:t xml:space="preserve">Co czujesz”- zabawa z </w:t>
      </w:r>
      <w:proofErr w:type="gramStart"/>
      <w:r w:rsidRPr="00E22EDB">
        <w:rPr>
          <w:rStyle w:val="TytuZnak"/>
        </w:rPr>
        <w:t>lusterkiem</w:t>
      </w:r>
      <w:r w:rsidRPr="00E22EDB">
        <w:rPr>
          <w:rFonts w:ascii="Arial" w:hAnsi="Arial" w:cs="Arial"/>
          <w:color w:val="000000"/>
          <w:sz w:val="32"/>
          <w:szCs w:val="32"/>
          <w:shd w:val="clear" w:color="auto" w:fill="F5F5F5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>Rodzic  daje</w:t>
      </w:r>
      <w:proofErr w:type="gramEnd"/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dziecku  lusterko, opowiada historie z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awierające różne uczucia, dziecko patrzy w lusterko i robi odpowiednią minę, obserwuje</w:t>
      </w: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jak wygląda twarz podczas różnych emocji.</w:t>
      </w:r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Fonts w:ascii="Arial" w:hAnsi="Arial" w:cs="Arial"/>
          <w:color w:val="000000"/>
          <w:sz w:val="24"/>
          <w:szCs w:val="24"/>
        </w:rPr>
        <w:br/>
      </w: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>„ Dostałem piękny prezent od babci”,</w:t>
      </w:r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„Bartek zgubił swój ulubiony samochód”,</w:t>
      </w:r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„Zobaczyłem groźnego, dużego psa”,</w:t>
      </w:r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>„ Mama kupiła mi lody”,</w:t>
      </w:r>
      <w:proofErr w:type="gramEnd"/>
    </w:p>
    <w:p w:rsidR="00E22EDB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„ Rozdarła się moja ulubiona </w:t>
      </w:r>
      <w:proofErr w:type="gramStart"/>
      <w:r w:rsidRPr="00E22EDB">
        <w:rPr>
          <w:rFonts w:ascii="Arial" w:hAnsi="Arial" w:cs="Arial"/>
          <w:color w:val="000000"/>
          <w:sz w:val="24"/>
          <w:szCs w:val="24"/>
          <w:shd w:val="clear" w:color="auto" w:fill="F5F5F5"/>
        </w:rPr>
        <w:t>bluzeczka”,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itp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</w:p>
    <w:p w:rsidR="008A5250" w:rsidRDefault="00E22EDB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BD395F" w:rsidRPr="00943577" w:rsidRDefault="00BD395F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943577" w:rsidRDefault="00BD395F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43577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2.</w:t>
      </w:r>
      <w:r w:rsidR="00943577" w:rsidRPr="00943577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="00943577" w:rsidRPr="00943577">
        <w:rPr>
          <w:rFonts w:ascii="Arial" w:hAnsi="Arial" w:cs="Arial"/>
          <w:color w:val="000000"/>
          <w:sz w:val="24"/>
          <w:szCs w:val="24"/>
          <w:shd w:val="clear" w:color="auto" w:fill="F5F5F5"/>
        </w:rPr>
        <w:t>„Nastroje</w:t>
      </w:r>
      <w:r w:rsidR="00943577" w:rsidRPr="00943577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943577" w:rsidRPr="00943577">
        <w:rPr>
          <w:rFonts w:ascii="Arial" w:hAnsi="Arial" w:cs="Arial"/>
          <w:color w:val="000000"/>
          <w:sz w:val="24"/>
          <w:szCs w:val="24"/>
          <w:shd w:val="clear" w:color="auto" w:fill="F5F5F5"/>
        </w:rPr>
        <w:t>opowiadania”- praca plastyczna</w:t>
      </w:r>
      <w:r w:rsidR="00943577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malowana farbami.</w:t>
      </w:r>
    </w:p>
    <w:p w:rsidR="00943577" w:rsidRPr="00943577" w:rsidRDefault="00943577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B050"/>
          <w:sz w:val="20"/>
          <w:szCs w:val="20"/>
          <w:shd w:val="clear" w:color="auto" w:fill="F5F5F5"/>
        </w:rPr>
      </w:pPr>
      <w:r w:rsidRPr="00943577">
        <w:rPr>
          <w:rFonts w:ascii="Arial" w:hAnsi="Arial" w:cs="Arial"/>
          <w:color w:val="00B050"/>
          <w:sz w:val="20"/>
          <w:szCs w:val="20"/>
          <w:shd w:val="clear" w:color="auto" w:fill="F5F5F5"/>
        </w:rPr>
        <w:t xml:space="preserve">   * farby, kartka</w:t>
      </w:r>
    </w:p>
    <w:p w:rsidR="00943577" w:rsidRDefault="00943577" w:rsidP="008A5250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BD395F" w:rsidRPr="00943577" w:rsidRDefault="00943577" w:rsidP="008A525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Rodzic czyta dziecku fragmenty opowiadania „Wrażenia i uczucia” opowiadające o tym, jak wyglądali babcia i wujek po specjalnej charakteryzacji. Zadaniem dziecka jest odtworzenie wizerunku smutnej i wesołej osoby w swojej pracy. Tekst opowiadania jest słowną instrukcją dla dziecka.</w:t>
      </w:r>
    </w:p>
    <w:p w:rsidR="00522E0E" w:rsidRPr="00522E0E" w:rsidRDefault="00522E0E" w:rsidP="00522E0E"/>
    <w:p w:rsidR="00A97F47" w:rsidRPr="00A97F47" w:rsidRDefault="00A97F47" w:rsidP="00522E0E">
      <w:pPr>
        <w:pStyle w:val="Podtytu"/>
      </w:pPr>
    </w:p>
    <w:p w:rsidR="00A97F47" w:rsidRPr="00A97F47" w:rsidRDefault="00A97F47">
      <w:pPr>
        <w:rPr>
          <w:sz w:val="36"/>
          <w:szCs w:val="36"/>
        </w:rPr>
      </w:pPr>
    </w:p>
    <w:sectPr w:rsidR="00A97F47" w:rsidRPr="00A9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561F5"/>
    <w:multiLevelType w:val="hybridMultilevel"/>
    <w:tmpl w:val="85440E52"/>
    <w:lvl w:ilvl="0" w:tplc="42DA34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>
    <w:useFELayout/>
  </w:compat>
  <w:rsids>
    <w:rsidRoot w:val="00A97F47"/>
    <w:rsid w:val="00050DE5"/>
    <w:rsid w:val="00224007"/>
    <w:rsid w:val="002D0855"/>
    <w:rsid w:val="002D7261"/>
    <w:rsid w:val="003626C6"/>
    <w:rsid w:val="004C79C1"/>
    <w:rsid w:val="004E4A68"/>
    <w:rsid w:val="00522E0E"/>
    <w:rsid w:val="0053540E"/>
    <w:rsid w:val="00590B35"/>
    <w:rsid w:val="00617681"/>
    <w:rsid w:val="006254E3"/>
    <w:rsid w:val="006802A4"/>
    <w:rsid w:val="00762A97"/>
    <w:rsid w:val="00763204"/>
    <w:rsid w:val="008A5250"/>
    <w:rsid w:val="00943577"/>
    <w:rsid w:val="00A157C7"/>
    <w:rsid w:val="00A97F47"/>
    <w:rsid w:val="00AA6E68"/>
    <w:rsid w:val="00BD395F"/>
    <w:rsid w:val="00C27211"/>
    <w:rsid w:val="00C4401D"/>
    <w:rsid w:val="00DB4065"/>
    <w:rsid w:val="00DB41CC"/>
    <w:rsid w:val="00DE5DD0"/>
    <w:rsid w:val="00E22EDB"/>
    <w:rsid w:val="00F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2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4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22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22E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22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2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2020-05-15T16:36:00Z</dcterms:created>
  <dcterms:modified xsi:type="dcterms:W3CDTF">2020-05-15T17:23:00Z</dcterms:modified>
</cp:coreProperties>
</file>